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CD8C1" w14:textId="1368FE51" w:rsidR="00E96F0E" w:rsidRPr="0039224D" w:rsidRDefault="00704480" w:rsidP="00C4551B">
      <w:pPr>
        <w:pStyle w:val="Heading1"/>
        <w:spacing w:before="0" w:beforeAutospacing="0"/>
        <w:rPr>
          <w:rFonts w:ascii="Proxima Nova Rg" w:hAnsi="Proxima Nova Rg"/>
          <w:b/>
          <w:color w:val="163041"/>
          <w:sz w:val="28"/>
          <w:szCs w:val="18"/>
        </w:rPr>
      </w:pPr>
      <w:r w:rsidRPr="0039224D">
        <w:rPr>
          <w:rFonts w:ascii="Proxima Nova Rg" w:hAnsi="Proxima Nova Rg"/>
          <w:b/>
          <w:color w:val="163041"/>
          <w:sz w:val="28"/>
          <w:szCs w:val="18"/>
        </w:rPr>
        <w:t>CHILD REGISTRATION</w:t>
      </w:r>
      <w:r w:rsidR="00E96F0E" w:rsidRPr="0039224D">
        <w:rPr>
          <w:rFonts w:ascii="Proxima Nova Rg" w:hAnsi="Proxima Nova Rg"/>
          <w:b/>
          <w:color w:val="163041"/>
          <w:sz w:val="28"/>
          <w:szCs w:val="18"/>
        </w:rPr>
        <w:t xml:space="preserve"> FORM</w:t>
      </w:r>
    </w:p>
    <w:p w14:paraId="4B7181BF" w14:textId="7593E508" w:rsidR="00B439D7" w:rsidRPr="0039224D" w:rsidRDefault="00DE311D" w:rsidP="002414E0">
      <w:pPr>
        <w:pStyle w:val="Heading5"/>
        <w:spacing w:after="40"/>
        <w:rPr>
          <w:rFonts w:ascii="Proxima Nova Rg" w:hAnsi="Proxima Nova Rg"/>
          <w:b/>
          <w:color w:val="226574"/>
          <w:sz w:val="22"/>
          <w:szCs w:val="20"/>
        </w:rPr>
      </w:pPr>
      <w:r w:rsidRPr="0039224D">
        <w:rPr>
          <w:rFonts w:ascii="Proxima Nova Rg" w:hAnsi="Proxima Nova Rg"/>
          <w:b/>
          <w:color w:val="226574"/>
        </w:rPr>
        <w:t>Child’s</w:t>
      </w:r>
      <w:r w:rsidR="00C25D22" w:rsidRPr="0039224D">
        <w:rPr>
          <w:rFonts w:ascii="Proxima Nova Rg" w:hAnsi="Proxima Nova Rg"/>
          <w:b/>
          <w:color w:val="226574"/>
        </w:rPr>
        <w:t xml:space="preserve"> details:</w:t>
      </w:r>
      <w:r w:rsidR="00B439D7" w:rsidRPr="0039224D">
        <w:rPr>
          <w:rFonts w:ascii="Proxima Nova Rg" w:hAnsi="Proxima Nova Rg"/>
          <w:b/>
          <w:color w:val="226574"/>
          <w:sz w:val="22"/>
          <w:szCs w:val="20"/>
        </w:rPr>
        <w:t xml:space="preserve"> </w:t>
      </w:r>
    </w:p>
    <w:tbl>
      <w:tblPr>
        <w:tblStyle w:val="TableGrid"/>
        <w:tblW w:w="5000" w:type="pct"/>
        <w:jc w:val="center"/>
        <w:tblCellMar>
          <w:top w:w="85" w:type="dxa"/>
          <w:left w:w="85" w:type="dxa"/>
          <w:bottom w:w="85" w:type="dxa"/>
          <w:right w:w="85" w:type="dxa"/>
        </w:tblCellMar>
        <w:tblLook w:val="04A0" w:firstRow="1" w:lastRow="0" w:firstColumn="1" w:lastColumn="0" w:noHBand="0" w:noVBand="1"/>
      </w:tblPr>
      <w:tblGrid>
        <w:gridCol w:w="4099"/>
        <w:gridCol w:w="1426"/>
        <w:gridCol w:w="1831"/>
        <w:gridCol w:w="2818"/>
      </w:tblGrid>
      <w:tr w:rsidR="0036142B" w:rsidRPr="00C25D22" w14:paraId="3B699E26" w14:textId="77777777" w:rsidTr="009340DD">
        <w:trPr>
          <w:trHeight w:val="210"/>
          <w:jc w:val="center"/>
        </w:trPr>
        <w:tc>
          <w:tcPr>
            <w:tcW w:w="2715" w:type="pct"/>
            <w:gridSpan w:val="2"/>
            <w:tcBorders>
              <w:top w:val="single" w:sz="12" w:space="0" w:color="3B7882" w:themeColor="accent1"/>
              <w:left w:val="single" w:sz="12" w:space="0" w:color="3B7882" w:themeColor="accent1"/>
              <w:bottom w:val="single" w:sz="6" w:space="0" w:color="3B7882" w:themeColor="accent1"/>
              <w:right w:val="single" w:sz="6" w:space="0" w:color="3B7882" w:themeColor="accent1"/>
            </w:tcBorders>
            <w:vAlign w:val="center"/>
          </w:tcPr>
          <w:p w14:paraId="6C0D8D95" w14:textId="77777777" w:rsidR="0036142B" w:rsidRPr="00CB1143" w:rsidRDefault="0036142B" w:rsidP="00E45D2E">
            <w:pPr>
              <w:rPr>
                <w:rFonts w:ascii="Proxima Nova Rg" w:hAnsi="Proxima Nova Rg"/>
                <w:sz w:val="22"/>
              </w:rPr>
            </w:pPr>
            <w:r w:rsidRPr="00CB1143">
              <w:rPr>
                <w:rFonts w:ascii="Proxima Nova Rg" w:hAnsi="Proxima Nova Rg"/>
                <w:sz w:val="22"/>
              </w:rPr>
              <w:t>Family name:</w:t>
            </w:r>
          </w:p>
        </w:tc>
        <w:tc>
          <w:tcPr>
            <w:tcW w:w="2285" w:type="pct"/>
            <w:gridSpan w:val="2"/>
            <w:tcBorders>
              <w:top w:val="single" w:sz="12" w:space="0" w:color="3B7882" w:themeColor="accent1"/>
              <w:left w:val="single" w:sz="6" w:space="0" w:color="3B7882" w:themeColor="accent1"/>
              <w:bottom w:val="single" w:sz="6" w:space="0" w:color="3B7882" w:themeColor="accent1"/>
              <w:right w:val="single" w:sz="12" w:space="0" w:color="3B7882" w:themeColor="accent1"/>
            </w:tcBorders>
            <w:vAlign w:val="center"/>
          </w:tcPr>
          <w:p w14:paraId="5EFD6DC9" w14:textId="77777777" w:rsidR="0036142B" w:rsidRPr="00CB1143" w:rsidRDefault="0036142B" w:rsidP="00E45D2E">
            <w:pPr>
              <w:rPr>
                <w:rFonts w:ascii="Proxima Nova Rg" w:hAnsi="Proxima Nova Rg"/>
                <w:sz w:val="22"/>
              </w:rPr>
            </w:pPr>
            <w:r w:rsidRPr="00CB1143">
              <w:rPr>
                <w:rFonts w:ascii="Proxima Nova Rg" w:hAnsi="Proxima Nova Rg"/>
                <w:sz w:val="22"/>
              </w:rPr>
              <w:t>Given name/s:</w:t>
            </w:r>
          </w:p>
        </w:tc>
      </w:tr>
      <w:tr w:rsidR="0036142B" w:rsidRPr="00C25D22" w14:paraId="30A754AE" w14:textId="77777777" w:rsidTr="009340DD">
        <w:trPr>
          <w:trHeight w:val="210"/>
          <w:jc w:val="center"/>
        </w:trPr>
        <w:tc>
          <w:tcPr>
            <w:tcW w:w="5000" w:type="pct"/>
            <w:gridSpan w:val="4"/>
            <w:tcBorders>
              <w:top w:val="single" w:sz="6" w:space="0" w:color="3B7882" w:themeColor="accent1"/>
              <w:left w:val="single" w:sz="12" w:space="0" w:color="3B7882" w:themeColor="accent1"/>
              <w:bottom w:val="single" w:sz="6" w:space="0" w:color="3B7882" w:themeColor="accent1"/>
              <w:right w:val="single" w:sz="12" w:space="0" w:color="3B7882" w:themeColor="accent1"/>
            </w:tcBorders>
            <w:vAlign w:val="center"/>
          </w:tcPr>
          <w:p w14:paraId="5DE4E162" w14:textId="7E6F8431" w:rsidR="0036142B" w:rsidRPr="00CB1143" w:rsidRDefault="00C25D22" w:rsidP="00E45D2E">
            <w:pPr>
              <w:rPr>
                <w:rFonts w:ascii="Proxima Nova Rg" w:hAnsi="Proxima Nova Rg"/>
                <w:sz w:val="22"/>
              </w:rPr>
            </w:pPr>
            <w:r w:rsidRPr="00CB1143">
              <w:rPr>
                <w:rFonts w:ascii="Proxima Nova Rg" w:hAnsi="Proxima Nova Rg"/>
                <w:sz w:val="22"/>
              </w:rPr>
              <w:t>Preferred</w:t>
            </w:r>
            <w:r w:rsidR="0036142B" w:rsidRPr="00CB1143">
              <w:rPr>
                <w:rFonts w:ascii="Proxima Nova Rg" w:hAnsi="Proxima Nova Rg"/>
                <w:sz w:val="22"/>
              </w:rPr>
              <w:t xml:space="preserve"> name</w:t>
            </w:r>
            <w:r w:rsidRPr="00CB1143">
              <w:rPr>
                <w:rFonts w:ascii="Proxima Nova Rg" w:hAnsi="Proxima Nova Rg"/>
                <w:sz w:val="22"/>
              </w:rPr>
              <w:t>:</w:t>
            </w:r>
            <w:r w:rsidR="0036142B" w:rsidRPr="00CB1143">
              <w:rPr>
                <w:rFonts w:ascii="Proxima Nova Rg" w:hAnsi="Proxima Nova Rg"/>
                <w:sz w:val="22"/>
              </w:rPr>
              <w:t xml:space="preserve"> </w:t>
            </w:r>
          </w:p>
        </w:tc>
      </w:tr>
      <w:tr w:rsidR="0036142B" w:rsidRPr="00C25D22" w14:paraId="46406A55" w14:textId="77777777" w:rsidTr="009340DD">
        <w:trPr>
          <w:trHeight w:val="210"/>
          <w:jc w:val="center"/>
        </w:trPr>
        <w:tc>
          <w:tcPr>
            <w:tcW w:w="2715" w:type="pct"/>
            <w:gridSpan w:val="2"/>
            <w:tcBorders>
              <w:top w:val="single" w:sz="6" w:space="0" w:color="3B7882" w:themeColor="accent1"/>
              <w:left w:val="single" w:sz="12" w:space="0" w:color="3B7882" w:themeColor="accent1"/>
              <w:bottom w:val="single" w:sz="12" w:space="0" w:color="3B7882" w:themeColor="accent1"/>
              <w:right w:val="single" w:sz="6" w:space="0" w:color="3B7882" w:themeColor="accent1"/>
            </w:tcBorders>
            <w:vAlign w:val="center"/>
          </w:tcPr>
          <w:p w14:paraId="1E685627" w14:textId="77777777" w:rsidR="0036142B" w:rsidRPr="00CB1143" w:rsidRDefault="0036142B" w:rsidP="00E45D2E">
            <w:pPr>
              <w:rPr>
                <w:rFonts w:ascii="Proxima Nova Rg" w:hAnsi="Proxima Nova Rg"/>
                <w:sz w:val="22"/>
              </w:rPr>
            </w:pPr>
            <w:r w:rsidRPr="00CB1143">
              <w:rPr>
                <w:rFonts w:ascii="Proxima Nova Rg" w:hAnsi="Proxima Nova Rg"/>
                <w:sz w:val="22"/>
              </w:rPr>
              <w:t>Date of Birth:</w:t>
            </w:r>
          </w:p>
        </w:tc>
        <w:tc>
          <w:tcPr>
            <w:tcW w:w="2285" w:type="pct"/>
            <w:gridSpan w:val="2"/>
            <w:tcBorders>
              <w:top w:val="single" w:sz="6" w:space="0" w:color="3B7882" w:themeColor="accent1"/>
              <w:left w:val="single" w:sz="6" w:space="0" w:color="3B7882" w:themeColor="accent1"/>
              <w:bottom w:val="single" w:sz="12" w:space="0" w:color="3B7882" w:themeColor="accent1"/>
              <w:right w:val="single" w:sz="12" w:space="0" w:color="3B7882" w:themeColor="accent1"/>
            </w:tcBorders>
            <w:vAlign w:val="center"/>
          </w:tcPr>
          <w:p w14:paraId="23BDDFD3" w14:textId="02729E7F" w:rsidR="0036142B" w:rsidRPr="00CB1143" w:rsidRDefault="0036142B" w:rsidP="00E45D2E">
            <w:pPr>
              <w:rPr>
                <w:rFonts w:ascii="Proxima Nova Rg" w:hAnsi="Proxima Nova Rg"/>
                <w:sz w:val="22"/>
              </w:rPr>
            </w:pPr>
            <w:r w:rsidRPr="00CB1143">
              <w:rPr>
                <w:rFonts w:ascii="Proxima Nova Rg" w:hAnsi="Proxima Nova Rg"/>
                <w:sz w:val="22"/>
              </w:rPr>
              <w:t xml:space="preserve">Gender:  Male </w:t>
            </w:r>
            <w:r w:rsidRPr="00CB1143">
              <w:rPr>
                <w:rFonts w:ascii="Proxima Nova Rg" w:hAnsi="Proxima Nova Rg"/>
                <w:sz w:val="22"/>
              </w:rPr>
              <w:sym w:font="Wingdings" w:char="F0A8"/>
            </w:r>
            <w:r w:rsidRPr="00CB1143">
              <w:rPr>
                <w:rFonts w:ascii="Proxima Nova Rg" w:hAnsi="Proxima Nova Rg"/>
                <w:sz w:val="22"/>
              </w:rPr>
              <w:t xml:space="preserve">  Female </w:t>
            </w:r>
            <w:r w:rsidRPr="00CB1143">
              <w:rPr>
                <w:rFonts w:ascii="Proxima Nova Rg" w:hAnsi="Proxima Nova Rg"/>
                <w:sz w:val="22"/>
              </w:rPr>
              <w:sym w:font="Wingdings" w:char="F0A8"/>
            </w:r>
          </w:p>
        </w:tc>
      </w:tr>
      <w:tr w:rsidR="0036142B" w:rsidRPr="00C25D22" w14:paraId="0DA6CFD8" w14:textId="77777777" w:rsidTr="009340DD">
        <w:trPr>
          <w:trHeight w:val="218"/>
          <w:jc w:val="center"/>
        </w:trPr>
        <w:tc>
          <w:tcPr>
            <w:tcW w:w="5000" w:type="pct"/>
            <w:gridSpan w:val="4"/>
            <w:tcBorders>
              <w:top w:val="single" w:sz="12" w:space="0" w:color="3B7882" w:themeColor="accent1"/>
              <w:left w:val="single" w:sz="12" w:space="0" w:color="3B7882" w:themeColor="accent1"/>
              <w:bottom w:val="single" w:sz="6" w:space="0" w:color="3B7882" w:themeColor="accent1"/>
              <w:right w:val="single" w:sz="12" w:space="0" w:color="3B7882" w:themeColor="accent1"/>
            </w:tcBorders>
            <w:vAlign w:val="center"/>
          </w:tcPr>
          <w:p w14:paraId="303C2010" w14:textId="77777777" w:rsidR="0036142B" w:rsidRPr="00CB1143" w:rsidRDefault="0036142B" w:rsidP="00E45D2E">
            <w:pPr>
              <w:rPr>
                <w:rFonts w:ascii="Proxima Nova Rg" w:hAnsi="Proxima Nova Rg"/>
                <w:sz w:val="22"/>
              </w:rPr>
            </w:pPr>
            <w:r w:rsidRPr="00CB1143">
              <w:rPr>
                <w:rFonts w:ascii="Proxima Nova Rg" w:hAnsi="Proxima Nova Rg"/>
                <w:sz w:val="22"/>
              </w:rPr>
              <w:t>Address:</w:t>
            </w:r>
          </w:p>
        </w:tc>
      </w:tr>
      <w:tr w:rsidR="0036142B" w:rsidRPr="00C25D22" w14:paraId="635B9441" w14:textId="77777777" w:rsidTr="009340DD">
        <w:trPr>
          <w:trHeight w:val="218"/>
          <w:jc w:val="center"/>
        </w:trPr>
        <w:tc>
          <w:tcPr>
            <w:tcW w:w="2715" w:type="pct"/>
            <w:gridSpan w:val="2"/>
            <w:tcBorders>
              <w:top w:val="single" w:sz="6" w:space="0" w:color="3B7882" w:themeColor="accent1"/>
              <w:left w:val="single" w:sz="12" w:space="0" w:color="3B7882" w:themeColor="accent1"/>
              <w:bottom w:val="single" w:sz="6" w:space="0" w:color="3B7882" w:themeColor="accent1"/>
              <w:right w:val="single" w:sz="6" w:space="0" w:color="3B7882" w:themeColor="accent1"/>
            </w:tcBorders>
            <w:vAlign w:val="center"/>
          </w:tcPr>
          <w:p w14:paraId="538056A0" w14:textId="77777777" w:rsidR="0036142B" w:rsidRPr="00CB1143" w:rsidRDefault="0036142B" w:rsidP="00E45D2E">
            <w:pPr>
              <w:rPr>
                <w:rFonts w:ascii="Proxima Nova Rg" w:hAnsi="Proxima Nova Rg"/>
                <w:sz w:val="22"/>
              </w:rPr>
            </w:pPr>
            <w:r w:rsidRPr="00CB1143">
              <w:rPr>
                <w:rFonts w:ascii="Proxima Nova Rg" w:hAnsi="Proxima Nova Rg"/>
                <w:sz w:val="22"/>
              </w:rPr>
              <w:t>Suburb:</w:t>
            </w:r>
          </w:p>
        </w:tc>
        <w:tc>
          <w:tcPr>
            <w:tcW w:w="900" w:type="pct"/>
            <w:tcBorders>
              <w:top w:val="single" w:sz="6" w:space="0" w:color="3B7882" w:themeColor="accent1"/>
              <w:left w:val="single" w:sz="6" w:space="0" w:color="3B7882" w:themeColor="accent1"/>
              <w:bottom w:val="single" w:sz="6" w:space="0" w:color="3B7882" w:themeColor="accent1"/>
              <w:right w:val="single" w:sz="6" w:space="0" w:color="3B7882" w:themeColor="accent1"/>
            </w:tcBorders>
            <w:vAlign w:val="center"/>
          </w:tcPr>
          <w:p w14:paraId="7D882B10" w14:textId="77777777" w:rsidR="0036142B" w:rsidRPr="00CB1143" w:rsidRDefault="0036142B" w:rsidP="00E45D2E">
            <w:pPr>
              <w:rPr>
                <w:rFonts w:ascii="Proxima Nova Rg" w:hAnsi="Proxima Nova Rg"/>
                <w:sz w:val="22"/>
              </w:rPr>
            </w:pPr>
            <w:r w:rsidRPr="00CB1143">
              <w:rPr>
                <w:rFonts w:ascii="Proxima Nova Rg" w:hAnsi="Proxima Nova Rg"/>
                <w:sz w:val="22"/>
              </w:rPr>
              <w:t>State:</w:t>
            </w:r>
          </w:p>
        </w:tc>
        <w:tc>
          <w:tcPr>
            <w:tcW w:w="1385" w:type="pct"/>
            <w:tcBorders>
              <w:top w:val="single" w:sz="6" w:space="0" w:color="3B7882" w:themeColor="accent1"/>
              <w:left w:val="single" w:sz="6" w:space="0" w:color="3B7882" w:themeColor="accent1"/>
              <w:bottom w:val="single" w:sz="6" w:space="0" w:color="3B7882" w:themeColor="accent1"/>
              <w:right w:val="single" w:sz="12" w:space="0" w:color="3B7882" w:themeColor="accent1"/>
            </w:tcBorders>
            <w:vAlign w:val="center"/>
          </w:tcPr>
          <w:p w14:paraId="6BE8F713" w14:textId="77777777" w:rsidR="0036142B" w:rsidRPr="00CB1143" w:rsidRDefault="0036142B" w:rsidP="00E45D2E">
            <w:pPr>
              <w:rPr>
                <w:rFonts w:ascii="Proxima Nova Rg" w:hAnsi="Proxima Nova Rg"/>
                <w:sz w:val="22"/>
              </w:rPr>
            </w:pPr>
            <w:r w:rsidRPr="00CB1143">
              <w:rPr>
                <w:rFonts w:ascii="Proxima Nova Rg" w:hAnsi="Proxima Nova Rg"/>
                <w:sz w:val="22"/>
              </w:rPr>
              <w:t>Postcode:</w:t>
            </w:r>
          </w:p>
        </w:tc>
      </w:tr>
      <w:tr w:rsidR="0036142B" w:rsidRPr="00C25D22" w14:paraId="1DCC426D" w14:textId="77777777" w:rsidTr="009340DD">
        <w:trPr>
          <w:trHeight w:val="218"/>
          <w:jc w:val="center"/>
        </w:trPr>
        <w:tc>
          <w:tcPr>
            <w:tcW w:w="2014" w:type="pct"/>
            <w:tcBorders>
              <w:top w:val="single" w:sz="6" w:space="0" w:color="3B7882" w:themeColor="accent1"/>
              <w:left w:val="single" w:sz="12" w:space="0" w:color="3B7882" w:themeColor="accent1"/>
              <w:bottom w:val="single" w:sz="12" w:space="0" w:color="3B7882" w:themeColor="accent1"/>
              <w:right w:val="single" w:sz="6" w:space="0" w:color="3B7882" w:themeColor="accent1"/>
            </w:tcBorders>
            <w:vAlign w:val="center"/>
          </w:tcPr>
          <w:p w14:paraId="4B53614C" w14:textId="08C23699" w:rsidR="0036142B" w:rsidRPr="00CB1143" w:rsidRDefault="00B439D7" w:rsidP="00E45D2E">
            <w:pPr>
              <w:rPr>
                <w:rFonts w:ascii="Proxima Nova Rg" w:hAnsi="Proxima Nova Rg"/>
                <w:sz w:val="22"/>
              </w:rPr>
            </w:pPr>
            <w:r w:rsidRPr="00CB1143">
              <w:rPr>
                <w:rFonts w:ascii="Proxima Nova Rg" w:hAnsi="Proxima Nova Rg"/>
                <w:sz w:val="22"/>
              </w:rPr>
              <w:t>Child’s p</w:t>
            </w:r>
            <w:r w:rsidR="0036142B" w:rsidRPr="00CB1143">
              <w:rPr>
                <w:rFonts w:ascii="Proxima Nova Rg" w:hAnsi="Proxima Nova Rg"/>
                <w:sz w:val="22"/>
              </w:rPr>
              <w:t>hone:</w:t>
            </w:r>
          </w:p>
        </w:tc>
        <w:tc>
          <w:tcPr>
            <w:tcW w:w="2986" w:type="pct"/>
            <w:gridSpan w:val="3"/>
            <w:tcBorders>
              <w:top w:val="single" w:sz="6" w:space="0" w:color="3B7882" w:themeColor="accent1"/>
              <w:left w:val="single" w:sz="6" w:space="0" w:color="3B7882" w:themeColor="accent1"/>
              <w:bottom w:val="single" w:sz="12" w:space="0" w:color="3B7882" w:themeColor="accent1"/>
              <w:right w:val="single" w:sz="12" w:space="0" w:color="3B7882" w:themeColor="accent1"/>
            </w:tcBorders>
            <w:vAlign w:val="center"/>
          </w:tcPr>
          <w:p w14:paraId="58C878B9" w14:textId="0B9B2FBE" w:rsidR="0036142B" w:rsidRPr="00CB1143" w:rsidRDefault="00B439D7" w:rsidP="00E45D2E">
            <w:pPr>
              <w:rPr>
                <w:rFonts w:ascii="Proxima Nova Rg" w:hAnsi="Proxima Nova Rg"/>
                <w:sz w:val="22"/>
              </w:rPr>
            </w:pPr>
            <w:r w:rsidRPr="00CB1143">
              <w:rPr>
                <w:rFonts w:ascii="Proxima Nova Rg" w:hAnsi="Proxima Nova Rg"/>
                <w:sz w:val="22"/>
              </w:rPr>
              <w:t>Child’s e</w:t>
            </w:r>
            <w:r w:rsidR="0036142B" w:rsidRPr="00CB1143">
              <w:rPr>
                <w:rFonts w:ascii="Proxima Nova Rg" w:hAnsi="Proxima Nova Rg"/>
                <w:sz w:val="22"/>
              </w:rPr>
              <w:t>mail:</w:t>
            </w:r>
          </w:p>
        </w:tc>
      </w:tr>
    </w:tbl>
    <w:p w14:paraId="01F1360A" w14:textId="42128D30" w:rsidR="00B82CA7" w:rsidRPr="00094F22" w:rsidRDefault="00B82CA7" w:rsidP="002414E0">
      <w:pPr>
        <w:spacing w:before="240" w:after="40"/>
        <w:rPr>
          <w:rFonts w:ascii="Proxima Nova Rg" w:eastAsiaTheme="majorEastAsia" w:hAnsi="Proxima Nova Rg" w:cstheme="majorBidi"/>
          <w:b/>
          <w:caps/>
          <w:color w:val="226574"/>
          <w:spacing w:val="20"/>
          <w:szCs w:val="21"/>
        </w:rPr>
      </w:pPr>
      <w:r w:rsidRPr="00094F22">
        <w:rPr>
          <w:rFonts w:ascii="Proxima Nova Rg" w:eastAsiaTheme="majorEastAsia" w:hAnsi="Proxima Nova Rg" w:cstheme="majorBidi"/>
          <w:b/>
          <w:caps/>
          <w:color w:val="226574"/>
          <w:spacing w:val="20"/>
          <w:szCs w:val="21"/>
        </w:rPr>
        <w:t>Parent / Carer details</w:t>
      </w:r>
      <w:r w:rsidR="00094F22" w:rsidRPr="00094F22">
        <w:rPr>
          <w:rFonts w:ascii="Proxima Nova Rg" w:eastAsiaTheme="majorEastAsia" w:hAnsi="Proxima Nova Rg" w:cstheme="majorBidi"/>
          <w:b/>
          <w:caps/>
          <w:color w:val="226574"/>
          <w:spacing w:val="20"/>
          <w:szCs w:val="21"/>
        </w:rPr>
        <w:t>:</w:t>
      </w:r>
    </w:p>
    <w:tbl>
      <w:tblPr>
        <w:tblStyle w:val="TableGrid"/>
        <w:tblW w:w="5000" w:type="pct"/>
        <w:jc w:val="center"/>
        <w:tblCellMar>
          <w:top w:w="85" w:type="dxa"/>
          <w:left w:w="85" w:type="dxa"/>
          <w:bottom w:w="85" w:type="dxa"/>
          <w:right w:w="85" w:type="dxa"/>
        </w:tblCellMar>
        <w:tblLook w:val="04A0" w:firstRow="1" w:lastRow="0" w:firstColumn="1" w:lastColumn="0" w:noHBand="0" w:noVBand="1"/>
      </w:tblPr>
      <w:tblGrid>
        <w:gridCol w:w="4098"/>
        <w:gridCol w:w="5244"/>
        <w:gridCol w:w="832"/>
      </w:tblGrid>
      <w:tr w:rsidR="00DE311D" w:rsidRPr="00C25D22" w14:paraId="4204A1FF" w14:textId="77777777" w:rsidTr="009340DD">
        <w:trPr>
          <w:trHeight w:val="218"/>
          <w:jc w:val="center"/>
        </w:trPr>
        <w:tc>
          <w:tcPr>
            <w:tcW w:w="2014" w:type="pct"/>
            <w:tcBorders>
              <w:top w:val="single" w:sz="12" w:space="0" w:color="3B7882" w:themeColor="accent1"/>
              <w:left w:val="single" w:sz="12" w:space="0" w:color="3B7882" w:themeColor="accent1"/>
              <w:bottom w:val="single" w:sz="6" w:space="0" w:color="3B7882" w:themeColor="accent1"/>
              <w:right w:val="single" w:sz="6" w:space="0" w:color="3B7882" w:themeColor="accent1"/>
            </w:tcBorders>
            <w:vAlign w:val="center"/>
          </w:tcPr>
          <w:p w14:paraId="4782E5EB" w14:textId="7109C3C0" w:rsidR="00B82CA7" w:rsidRPr="00CB1143" w:rsidRDefault="00B82CA7" w:rsidP="00E45D2E">
            <w:pPr>
              <w:rPr>
                <w:rFonts w:ascii="Proxima Nova Rg" w:hAnsi="Proxima Nova Rg"/>
                <w:sz w:val="22"/>
              </w:rPr>
            </w:pPr>
            <w:r w:rsidRPr="00CB1143">
              <w:rPr>
                <w:rFonts w:ascii="Proxima Nova Rg" w:hAnsi="Proxima Nova Rg"/>
                <w:sz w:val="22"/>
              </w:rPr>
              <w:t>Name:</w:t>
            </w:r>
          </w:p>
        </w:tc>
        <w:tc>
          <w:tcPr>
            <w:tcW w:w="2986" w:type="pct"/>
            <w:gridSpan w:val="2"/>
            <w:tcBorders>
              <w:top w:val="single" w:sz="12" w:space="0" w:color="3B7882" w:themeColor="accent1"/>
              <w:left w:val="single" w:sz="6" w:space="0" w:color="3B7882" w:themeColor="accent1"/>
              <w:bottom w:val="single" w:sz="6" w:space="0" w:color="3B7882" w:themeColor="accent1"/>
              <w:right w:val="single" w:sz="12" w:space="0" w:color="3B7882" w:themeColor="accent1"/>
            </w:tcBorders>
            <w:vAlign w:val="center"/>
          </w:tcPr>
          <w:p w14:paraId="03BB42F7" w14:textId="6BCA2B0C" w:rsidR="00DE311D" w:rsidRPr="00CB1143" w:rsidRDefault="00B82CA7" w:rsidP="00E45D2E">
            <w:pPr>
              <w:rPr>
                <w:rFonts w:ascii="Proxima Nova Rg" w:hAnsi="Proxima Nova Rg"/>
                <w:sz w:val="22"/>
              </w:rPr>
            </w:pPr>
            <w:r w:rsidRPr="00CB1143">
              <w:rPr>
                <w:rFonts w:ascii="Proxima Nova Rg" w:hAnsi="Proxima Nova Rg"/>
                <w:sz w:val="22"/>
              </w:rPr>
              <w:t>Relationship to child:</w:t>
            </w:r>
          </w:p>
        </w:tc>
      </w:tr>
      <w:tr w:rsidR="00B82CA7" w:rsidRPr="00C25D22" w14:paraId="1029CA9B" w14:textId="77777777" w:rsidTr="009340DD">
        <w:trPr>
          <w:trHeight w:val="218"/>
          <w:jc w:val="center"/>
        </w:trPr>
        <w:tc>
          <w:tcPr>
            <w:tcW w:w="2014" w:type="pct"/>
            <w:tcBorders>
              <w:top w:val="single" w:sz="6" w:space="0" w:color="3B7882" w:themeColor="accent1"/>
              <w:left w:val="single" w:sz="12" w:space="0" w:color="3B7882" w:themeColor="accent1"/>
              <w:bottom w:val="single" w:sz="12" w:space="0" w:color="3B7882" w:themeColor="accent1"/>
              <w:right w:val="single" w:sz="6" w:space="0" w:color="3B7882" w:themeColor="accent1"/>
            </w:tcBorders>
            <w:vAlign w:val="center"/>
          </w:tcPr>
          <w:p w14:paraId="1694D0C6" w14:textId="1399D67D" w:rsidR="00B82CA7" w:rsidRPr="00CB1143" w:rsidRDefault="00B82CA7" w:rsidP="00E45D2E">
            <w:pPr>
              <w:rPr>
                <w:rFonts w:ascii="Proxima Nova Rg" w:hAnsi="Proxima Nova Rg"/>
                <w:sz w:val="22"/>
              </w:rPr>
            </w:pPr>
            <w:r w:rsidRPr="00CB1143">
              <w:rPr>
                <w:rFonts w:ascii="Proxima Nova Rg" w:hAnsi="Proxima Nova Rg"/>
                <w:sz w:val="22"/>
              </w:rPr>
              <w:t>Phone:</w:t>
            </w:r>
          </w:p>
        </w:tc>
        <w:tc>
          <w:tcPr>
            <w:tcW w:w="2986" w:type="pct"/>
            <w:gridSpan w:val="2"/>
            <w:tcBorders>
              <w:top w:val="single" w:sz="6" w:space="0" w:color="3B7882" w:themeColor="accent1"/>
              <w:left w:val="single" w:sz="6" w:space="0" w:color="3B7882" w:themeColor="accent1"/>
              <w:bottom w:val="single" w:sz="12" w:space="0" w:color="3B7882" w:themeColor="accent1"/>
              <w:right w:val="single" w:sz="12" w:space="0" w:color="3B7882" w:themeColor="accent1"/>
            </w:tcBorders>
            <w:vAlign w:val="center"/>
          </w:tcPr>
          <w:p w14:paraId="661A0B20" w14:textId="26D0253F" w:rsidR="00B82CA7" w:rsidRPr="00CB1143" w:rsidRDefault="00B82CA7" w:rsidP="00E45D2E">
            <w:pPr>
              <w:rPr>
                <w:rFonts w:ascii="Proxima Nova Rg" w:hAnsi="Proxima Nova Rg"/>
                <w:sz w:val="22"/>
              </w:rPr>
            </w:pPr>
            <w:r w:rsidRPr="00CB1143">
              <w:rPr>
                <w:rFonts w:ascii="Proxima Nova Rg" w:hAnsi="Proxima Nova Rg"/>
                <w:sz w:val="22"/>
              </w:rPr>
              <w:t>Email:</w:t>
            </w:r>
          </w:p>
        </w:tc>
      </w:tr>
      <w:tr w:rsidR="00B82CA7" w:rsidRPr="00C25D22" w14:paraId="71C84A25" w14:textId="77777777" w:rsidTr="009340DD">
        <w:trPr>
          <w:trHeight w:val="218"/>
          <w:jc w:val="center"/>
        </w:trPr>
        <w:tc>
          <w:tcPr>
            <w:tcW w:w="2014" w:type="pct"/>
            <w:tcBorders>
              <w:top w:val="single" w:sz="12" w:space="0" w:color="3B7882" w:themeColor="accent1"/>
              <w:left w:val="single" w:sz="12" w:space="0" w:color="3B7882" w:themeColor="accent1"/>
              <w:bottom w:val="single" w:sz="6" w:space="0" w:color="3B7882" w:themeColor="accent1"/>
              <w:right w:val="single" w:sz="6" w:space="0" w:color="3B7882" w:themeColor="accent1"/>
            </w:tcBorders>
            <w:vAlign w:val="center"/>
          </w:tcPr>
          <w:p w14:paraId="46DBECB3" w14:textId="4B1DA1AE" w:rsidR="00B82CA7" w:rsidRPr="00CB1143" w:rsidRDefault="00B82CA7" w:rsidP="00E45D2E">
            <w:pPr>
              <w:rPr>
                <w:rFonts w:ascii="Proxima Nova Rg" w:hAnsi="Proxima Nova Rg"/>
                <w:sz w:val="22"/>
              </w:rPr>
            </w:pPr>
            <w:r w:rsidRPr="00CB1143">
              <w:rPr>
                <w:rFonts w:ascii="Proxima Nova Rg" w:hAnsi="Proxima Nova Rg"/>
                <w:sz w:val="22"/>
              </w:rPr>
              <w:t>Name:</w:t>
            </w:r>
          </w:p>
        </w:tc>
        <w:tc>
          <w:tcPr>
            <w:tcW w:w="2986" w:type="pct"/>
            <w:gridSpan w:val="2"/>
            <w:tcBorders>
              <w:top w:val="single" w:sz="12" w:space="0" w:color="3B7882" w:themeColor="accent1"/>
              <w:left w:val="single" w:sz="6" w:space="0" w:color="3B7882" w:themeColor="accent1"/>
              <w:bottom w:val="single" w:sz="6" w:space="0" w:color="3B7882" w:themeColor="accent1"/>
              <w:right w:val="single" w:sz="12" w:space="0" w:color="3B7882" w:themeColor="accent1"/>
            </w:tcBorders>
            <w:vAlign w:val="center"/>
          </w:tcPr>
          <w:p w14:paraId="7E14748D" w14:textId="795E3524" w:rsidR="00B82CA7" w:rsidRPr="00CB1143" w:rsidRDefault="00B82CA7" w:rsidP="00E45D2E">
            <w:pPr>
              <w:rPr>
                <w:rFonts w:ascii="Proxima Nova Rg" w:hAnsi="Proxima Nova Rg"/>
                <w:sz w:val="22"/>
              </w:rPr>
            </w:pPr>
            <w:r w:rsidRPr="00CB1143">
              <w:rPr>
                <w:rFonts w:ascii="Proxima Nova Rg" w:hAnsi="Proxima Nova Rg"/>
                <w:sz w:val="22"/>
              </w:rPr>
              <w:t>Relationship to child:</w:t>
            </w:r>
          </w:p>
        </w:tc>
      </w:tr>
      <w:tr w:rsidR="00B82CA7" w:rsidRPr="00C25D22" w14:paraId="058EBCF7" w14:textId="77777777" w:rsidTr="009340DD">
        <w:trPr>
          <w:trHeight w:val="218"/>
          <w:jc w:val="center"/>
        </w:trPr>
        <w:tc>
          <w:tcPr>
            <w:tcW w:w="2014" w:type="pct"/>
            <w:tcBorders>
              <w:top w:val="single" w:sz="6" w:space="0" w:color="3B7882" w:themeColor="accent1"/>
              <w:left w:val="single" w:sz="12" w:space="0" w:color="3B7882" w:themeColor="accent1"/>
              <w:bottom w:val="single" w:sz="12" w:space="0" w:color="3B7882" w:themeColor="accent1"/>
              <w:right w:val="single" w:sz="6" w:space="0" w:color="3B7882" w:themeColor="accent1"/>
            </w:tcBorders>
            <w:vAlign w:val="center"/>
          </w:tcPr>
          <w:p w14:paraId="06822F29" w14:textId="5B331B84" w:rsidR="00B82CA7" w:rsidRPr="00CB1143" w:rsidRDefault="00B82CA7" w:rsidP="00E45D2E">
            <w:pPr>
              <w:rPr>
                <w:rFonts w:ascii="Proxima Nova Rg" w:hAnsi="Proxima Nova Rg"/>
                <w:sz w:val="22"/>
              </w:rPr>
            </w:pPr>
            <w:r w:rsidRPr="00CB1143">
              <w:rPr>
                <w:rFonts w:ascii="Proxima Nova Rg" w:hAnsi="Proxima Nova Rg"/>
                <w:sz w:val="22"/>
              </w:rPr>
              <w:t>Phone:</w:t>
            </w:r>
          </w:p>
        </w:tc>
        <w:tc>
          <w:tcPr>
            <w:tcW w:w="2986" w:type="pct"/>
            <w:gridSpan w:val="2"/>
            <w:tcBorders>
              <w:top w:val="single" w:sz="6" w:space="0" w:color="3B7882" w:themeColor="accent1"/>
              <w:left w:val="single" w:sz="6" w:space="0" w:color="3B7882" w:themeColor="accent1"/>
              <w:bottom w:val="single" w:sz="8" w:space="0" w:color="3B7882" w:themeColor="accent1"/>
              <w:right w:val="single" w:sz="12" w:space="0" w:color="3B7882" w:themeColor="accent1"/>
            </w:tcBorders>
            <w:vAlign w:val="center"/>
          </w:tcPr>
          <w:p w14:paraId="4B57E23B" w14:textId="5E28B84C" w:rsidR="00B82CA7" w:rsidRPr="00CB1143" w:rsidRDefault="00B82CA7" w:rsidP="00E45D2E">
            <w:pPr>
              <w:rPr>
                <w:rFonts w:ascii="Proxima Nova Rg" w:hAnsi="Proxima Nova Rg"/>
                <w:sz w:val="22"/>
              </w:rPr>
            </w:pPr>
            <w:r w:rsidRPr="00CB1143">
              <w:rPr>
                <w:rFonts w:ascii="Proxima Nova Rg" w:hAnsi="Proxima Nova Rg"/>
                <w:sz w:val="22"/>
              </w:rPr>
              <w:t>Email:</w:t>
            </w:r>
          </w:p>
        </w:tc>
      </w:tr>
      <w:tr w:rsidR="000867BF" w:rsidRPr="00C25D22" w14:paraId="68723739" w14:textId="7B4065AE" w:rsidTr="009340DD">
        <w:trPr>
          <w:trHeight w:val="190"/>
          <w:jc w:val="center"/>
        </w:trPr>
        <w:tc>
          <w:tcPr>
            <w:tcW w:w="4591" w:type="pct"/>
            <w:gridSpan w:val="2"/>
            <w:vMerge w:val="restart"/>
            <w:tcBorders>
              <w:top w:val="single" w:sz="12" w:space="0" w:color="3B7882" w:themeColor="accent1"/>
              <w:left w:val="single" w:sz="12" w:space="0" w:color="3B7882" w:themeColor="accent1"/>
              <w:right w:val="single" w:sz="6" w:space="0" w:color="3B7882" w:themeColor="accent1"/>
            </w:tcBorders>
          </w:tcPr>
          <w:p w14:paraId="110FA71F" w14:textId="726F7004" w:rsidR="00B262D7" w:rsidRPr="00CB1143" w:rsidRDefault="000867BF" w:rsidP="00B262D7">
            <w:pPr>
              <w:pStyle w:val="NoSpacing"/>
              <w:jc w:val="left"/>
              <w:rPr>
                <w:rFonts w:ascii="Proxima Nova Rg" w:hAnsi="Proxima Nova Rg"/>
                <w:sz w:val="22"/>
              </w:rPr>
            </w:pPr>
            <w:r w:rsidRPr="00CB1143">
              <w:rPr>
                <w:rFonts w:ascii="Proxima Nova Rg" w:hAnsi="Proxima Nova Rg"/>
                <w:sz w:val="22"/>
              </w:rPr>
              <w:t xml:space="preserve">Is there a current </w:t>
            </w:r>
            <w:r w:rsidR="00AC10FB" w:rsidRPr="00CB1143">
              <w:rPr>
                <w:rFonts w:ascii="Proxima Nova Rg" w:hAnsi="Proxima Nova Rg"/>
                <w:sz w:val="22"/>
              </w:rPr>
              <w:t>Parenting</w:t>
            </w:r>
            <w:r w:rsidRPr="00CB1143">
              <w:rPr>
                <w:rFonts w:ascii="Proxima Nova Rg" w:hAnsi="Proxima Nova Rg"/>
                <w:sz w:val="22"/>
              </w:rPr>
              <w:t xml:space="preserve"> Order or other legal arrangement regarding this child?</w:t>
            </w:r>
          </w:p>
          <w:p w14:paraId="205E9B22" w14:textId="7780537C" w:rsidR="000867BF" w:rsidRPr="00CB1143" w:rsidRDefault="000867BF" w:rsidP="00B262D7">
            <w:pPr>
              <w:pStyle w:val="NoSpacing"/>
              <w:spacing w:before="120"/>
              <w:jc w:val="left"/>
              <w:rPr>
                <w:rFonts w:ascii="Proxima Nova Rg" w:hAnsi="Proxima Nova Rg"/>
                <w:sz w:val="22"/>
              </w:rPr>
            </w:pPr>
            <w:r w:rsidRPr="00CB1143">
              <w:rPr>
                <w:rFonts w:ascii="Proxima Nova Rg" w:hAnsi="Proxima Nova Rg"/>
                <w:b/>
                <w:sz w:val="22"/>
              </w:rPr>
              <w:t xml:space="preserve">If </w:t>
            </w:r>
            <w:r w:rsidR="002B02CC" w:rsidRPr="00CB1143">
              <w:rPr>
                <w:rFonts w:ascii="Proxima Nova Rg" w:hAnsi="Proxima Nova Rg"/>
                <w:b/>
                <w:sz w:val="22"/>
              </w:rPr>
              <w:t>Y</w:t>
            </w:r>
            <w:r w:rsidRPr="00CB1143">
              <w:rPr>
                <w:rFonts w:ascii="Proxima Nova Rg" w:hAnsi="Proxima Nova Rg"/>
                <w:b/>
                <w:sz w:val="22"/>
              </w:rPr>
              <w:t>es</w:t>
            </w:r>
            <w:r w:rsidRPr="00CB1143">
              <w:rPr>
                <w:rFonts w:ascii="Proxima Nova Rg" w:hAnsi="Proxima Nova Rg"/>
                <w:sz w:val="22"/>
              </w:rPr>
              <w:t xml:space="preserve">, please </w:t>
            </w:r>
            <w:r w:rsidR="002B02CC" w:rsidRPr="00CB1143">
              <w:rPr>
                <w:rFonts w:ascii="Proxima Nova Rg" w:hAnsi="Proxima Nova Rg"/>
                <w:sz w:val="22"/>
              </w:rPr>
              <w:t>attach d</w:t>
            </w:r>
            <w:r w:rsidRPr="00CB1143">
              <w:rPr>
                <w:rFonts w:ascii="Proxima Nova Rg" w:hAnsi="Proxima Nova Rg"/>
                <w:sz w:val="22"/>
              </w:rPr>
              <w:t>etails</w:t>
            </w:r>
            <w:r w:rsidR="002B02CC" w:rsidRPr="00CB1143">
              <w:rPr>
                <w:rFonts w:ascii="Proxima Nova Rg" w:hAnsi="Proxima Nova Rg"/>
                <w:sz w:val="22"/>
              </w:rPr>
              <w:t xml:space="preserve"> to this form.</w:t>
            </w:r>
          </w:p>
        </w:tc>
        <w:tc>
          <w:tcPr>
            <w:tcW w:w="409" w:type="pct"/>
            <w:tcBorders>
              <w:top w:val="single" w:sz="12" w:space="0" w:color="3B7882" w:themeColor="accent1"/>
              <w:left w:val="single" w:sz="6" w:space="0" w:color="3B7882" w:themeColor="accent1"/>
              <w:bottom w:val="nil"/>
              <w:right w:val="single" w:sz="12" w:space="0" w:color="3B7882" w:themeColor="accent1"/>
            </w:tcBorders>
          </w:tcPr>
          <w:p w14:paraId="7089BFB1" w14:textId="54AB7858" w:rsidR="000867BF" w:rsidRPr="00CB1143" w:rsidRDefault="000867BF" w:rsidP="000867BF">
            <w:pPr>
              <w:rPr>
                <w:rFonts w:ascii="Proxima Nova Rg" w:hAnsi="Proxima Nova Rg"/>
                <w:sz w:val="22"/>
              </w:rPr>
            </w:pPr>
            <w:r w:rsidRPr="00CB1143">
              <w:rPr>
                <w:rFonts w:ascii="Proxima Nova Rg" w:hAnsi="Proxima Nova Rg"/>
                <w:sz w:val="22"/>
              </w:rPr>
              <w:sym w:font="Wingdings" w:char="F0A8"/>
            </w:r>
            <w:r w:rsidRPr="00CB1143">
              <w:rPr>
                <w:rFonts w:ascii="Proxima Nova Rg" w:hAnsi="Proxima Nova Rg"/>
                <w:sz w:val="22"/>
              </w:rPr>
              <w:t xml:space="preserve"> Yes</w:t>
            </w:r>
          </w:p>
        </w:tc>
      </w:tr>
      <w:tr w:rsidR="000867BF" w:rsidRPr="00C25D22" w14:paraId="0D95258F" w14:textId="77777777" w:rsidTr="009340DD">
        <w:trPr>
          <w:trHeight w:val="32"/>
          <w:jc w:val="center"/>
        </w:trPr>
        <w:tc>
          <w:tcPr>
            <w:tcW w:w="4591" w:type="pct"/>
            <w:gridSpan w:val="2"/>
            <w:vMerge/>
            <w:tcBorders>
              <w:left w:val="single" w:sz="12" w:space="0" w:color="3B7882" w:themeColor="accent1"/>
              <w:bottom w:val="single" w:sz="12" w:space="0" w:color="3B7882" w:themeColor="accent1"/>
              <w:right w:val="single" w:sz="6" w:space="0" w:color="3B7882" w:themeColor="accent1"/>
            </w:tcBorders>
          </w:tcPr>
          <w:p w14:paraId="0D823862" w14:textId="77777777" w:rsidR="000867BF" w:rsidRPr="00CB1143" w:rsidRDefault="000867BF" w:rsidP="006B7F64">
            <w:pPr>
              <w:pStyle w:val="NoSpacing"/>
              <w:jc w:val="left"/>
              <w:rPr>
                <w:rFonts w:ascii="Proxima Nova Rg" w:hAnsi="Proxima Nova Rg"/>
                <w:sz w:val="22"/>
              </w:rPr>
            </w:pPr>
          </w:p>
        </w:tc>
        <w:tc>
          <w:tcPr>
            <w:tcW w:w="409" w:type="pct"/>
            <w:tcBorders>
              <w:top w:val="nil"/>
              <w:left w:val="single" w:sz="6" w:space="0" w:color="3B7882" w:themeColor="accent1"/>
              <w:bottom w:val="single" w:sz="12" w:space="0" w:color="3B7882" w:themeColor="accent1"/>
              <w:right w:val="single" w:sz="12" w:space="0" w:color="3B7882" w:themeColor="accent1"/>
            </w:tcBorders>
          </w:tcPr>
          <w:p w14:paraId="57B9CA5D" w14:textId="3CB6F601" w:rsidR="000867BF" w:rsidRPr="00CB1143" w:rsidRDefault="000867BF" w:rsidP="006B7F64">
            <w:pPr>
              <w:rPr>
                <w:rFonts w:ascii="Proxima Nova Rg" w:hAnsi="Proxima Nova Rg"/>
                <w:sz w:val="22"/>
              </w:rPr>
            </w:pPr>
            <w:r w:rsidRPr="00CB1143">
              <w:rPr>
                <w:rFonts w:ascii="Proxima Nova Rg" w:hAnsi="Proxima Nova Rg"/>
                <w:sz w:val="22"/>
              </w:rPr>
              <w:sym w:font="Wingdings" w:char="F0A8"/>
            </w:r>
            <w:r w:rsidRPr="00CB1143">
              <w:rPr>
                <w:rFonts w:ascii="Proxima Nova Rg" w:hAnsi="Proxima Nova Rg"/>
                <w:sz w:val="22"/>
              </w:rPr>
              <w:t xml:space="preserve"> No</w:t>
            </w:r>
          </w:p>
        </w:tc>
      </w:tr>
    </w:tbl>
    <w:p w14:paraId="2EF8A88C" w14:textId="59F44416" w:rsidR="00181AD5" w:rsidRPr="00CB1143" w:rsidRDefault="00181AD5" w:rsidP="006B7F64">
      <w:pPr>
        <w:pStyle w:val="Heading5"/>
        <w:spacing w:before="0"/>
        <w:rPr>
          <w:rFonts w:ascii="Proxima Nova Rg" w:hAnsi="Proxima Nova Rg"/>
          <w:sz w:val="22"/>
        </w:rPr>
      </w:pPr>
    </w:p>
    <w:tbl>
      <w:tblPr>
        <w:tblStyle w:val="TableGrid"/>
        <w:tblW w:w="5000" w:type="pct"/>
        <w:tblBorders>
          <w:top w:val="single" w:sz="12" w:space="0" w:color="3B7882" w:themeColor="accent1"/>
          <w:left w:val="single" w:sz="12" w:space="0" w:color="3B7882" w:themeColor="accent1"/>
          <w:bottom w:val="single" w:sz="12" w:space="0" w:color="3B7882" w:themeColor="accent1"/>
          <w:right w:val="single" w:sz="12" w:space="0" w:color="3B7882" w:themeColor="accent1"/>
          <w:insideH w:val="single" w:sz="12" w:space="0" w:color="3B7882" w:themeColor="accent1"/>
          <w:insideV w:val="single" w:sz="12" w:space="0" w:color="3B7882" w:themeColor="accent1"/>
        </w:tblBorders>
        <w:tblLayout w:type="fixed"/>
        <w:tblCellMar>
          <w:top w:w="85" w:type="dxa"/>
          <w:left w:w="85" w:type="dxa"/>
          <w:bottom w:w="85" w:type="dxa"/>
          <w:right w:w="85" w:type="dxa"/>
        </w:tblCellMar>
        <w:tblLook w:val="04A0" w:firstRow="1" w:lastRow="0" w:firstColumn="1" w:lastColumn="0" w:noHBand="0" w:noVBand="1"/>
      </w:tblPr>
      <w:tblGrid>
        <w:gridCol w:w="2978"/>
        <w:gridCol w:w="424"/>
        <w:gridCol w:w="6802"/>
      </w:tblGrid>
      <w:tr w:rsidR="00187549" w:rsidRPr="006A4075" w14:paraId="4FEB36D9" w14:textId="77777777" w:rsidTr="00F277EF">
        <w:trPr>
          <w:trHeight w:val="22"/>
        </w:trPr>
        <w:tc>
          <w:tcPr>
            <w:tcW w:w="1459" w:type="pct"/>
            <w:tcBorders>
              <w:top w:val="nil"/>
              <w:left w:val="nil"/>
              <w:bottom w:val="single" w:sz="8" w:space="0" w:color="3B7882" w:themeColor="accent1"/>
              <w:right w:val="nil"/>
            </w:tcBorders>
            <w:vAlign w:val="bottom"/>
          </w:tcPr>
          <w:p w14:paraId="11AD3F55" w14:textId="0E78BC44" w:rsidR="00187549" w:rsidRPr="0039224D" w:rsidRDefault="00187549" w:rsidP="00F277EF">
            <w:pPr>
              <w:pStyle w:val="Heading5"/>
              <w:outlineLvl w:val="4"/>
              <w:rPr>
                <w:rFonts w:ascii="Proxima Nova Rg" w:hAnsi="Proxima Nova Rg"/>
                <w:b/>
                <w:color w:val="226574"/>
                <w:sz w:val="22"/>
              </w:rPr>
            </w:pPr>
            <w:r w:rsidRPr="0039224D">
              <w:rPr>
                <w:rFonts w:ascii="Proxima Nova Rg" w:hAnsi="Proxima Nova Rg"/>
                <w:b/>
                <w:color w:val="226574"/>
              </w:rPr>
              <w:t>Medical Info:</w:t>
            </w:r>
          </w:p>
        </w:tc>
        <w:tc>
          <w:tcPr>
            <w:tcW w:w="208" w:type="pct"/>
            <w:tcBorders>
              <w:top w:val="nil"/>
              <w:left w:val="nil"/>
              <w:bottom w:val="single" w:sz="8" w:space="0" w:color="3B7882" w:themeColor="accent1"/>
              <w:right w:val="nil"/>
            </w:tcBorders>
            <w:vAlign w:val="bottom"/>
          </w:tcPr>
          <w:p w14:paraId="5DD38771" w14:textId="77777777" w:rsidR="00187549" w:rsidRPr="00CB1143" w:rsidRDefault="00187549" w:rsidP="00F277EF">
            <w:pPr>
              <w:pStyle w:val="NoSpacing"/>
              <w:jc w:val="left"/>
              <w:rPr>
                <w:rFonts w:ascii="Proxima Nova Rg" w:hAnsi="Proxima Nova Rg"/>
                <w:b/>
                <w:sz w:val="22"/>
              </w:rPr>
            </w:pPr>
          </w:p>
        </w:tc>
        <w:tc>
          <w:tcPr>
            <w:tcW w:w="3333" w:type="pct"/>
            <w:tcBorders>
              <w:top w:val="nil"/>
              <w:left w:val="nil"/>
              <w:bottom w:val="single" w:sz="8" w:space="0" w:color="3B7882" w:themeColor="accent1"/>
              <w:right w:val="nil"/>
            </w:tcBorders>
            <w:vAlign w:val="bottom"/>
          </w:tcPr>
          <w:p w14:paraId="59027FBC" w14:textId="1F88CAA9" w:rsidR="00187549" w:rsidRPr="00363E74" w:rsidRDefault="00187549" w:rsidP="00F277EF">
            <w:pPr>
              <w:pStyle w:val="NoSpacing"/>
              <w:jc w:val="left"/>
              <w:rPr>
                <w:rFonts w:ascii="Proxima Nova Rg" w:hAnsi="Proxima Nova Rg"/>
                <w:color w:val="163041"/>
                <w:sz w:val="22"/>
              </w:rPr>
            </w:pPr>
            <w:r w:rsidRPr="00363E74">
              <w:rPr>
                <w:rFonts w:ascii="Proxima Nova Rg" w:hAnsi="Proxima Nova Rg"/>
                <w:b/>
                <w:color w:val="163041"/>
                <w:sz w:val="22"/>
              </w:rPr>
              <w:t>Details (provide specifics about condition, severity and treatment)</w:t>
            </w:r>
            <w:r w:rsidRPr="00363E74">
              <w:rPr>
                <w:rFonts w:ascii="Proxima Nova Rg" w:hAnsi="Proxima Nova Rg"/>
                <w:color w:val="163041"/>
                <w:sz w:val="22"/>
              </w:rPr>
              <w:t>:</w:t>
            </w:r>
          </w:p>
        </w:tc>
      </w:tr>
      <w:tr w:rsidR="00187549" w:rsidRPr="006A4075" w14:paraId="2F71F882" w14:textId="64137342" w:rsidTr="009340DD">
        <w:trPr>
          <w:trHeight w:val="22"/>
        </w:trPr>
        <w:tc>
          <w:tcPr>
            <w:tcW w:w="1459" w:type="pct"/>
            <w:tcBorders>
              <w:top w:val="single" w:sz="12" w:space="0" w:color="3B7882" w:themeColor="accent1"/>
              <w:left w:val="single" w:sz="12" w:space="0" w:color="3B7882" w:themeColor="accent1"/>
              <w:bottom w:val="single" w:sz="12" w:space="0" w:color="3B7882" w:themeColor="accent1"/>
              <w:right w:val="single" w:sz="6" w:space="0" w:color="3B7882" w:themeColor="accent1"/>
            </w:tcBorders>
            <w:vAlign w:val="center"/>
          </w:tcPr>
          <w:p w14:paraId="2E4B0776" w14:textId="3EAB9871" w:rsidR="00187549" w:rsidRPr="00CB1143" w:rsidRDefault="00187549" w:rsidP="00AE6BA5">
            <w:pPr>
              <w:pStyle w:val="NoSpacing"/>
              <w:jc w:val="left"/>
              <w:rPr>
                <w:rFonts w:ascii="Proxima Nova Rg" w:hAnsi="Proxima Nova Rg"/>
                <w:sz w:val="22"/>
              </w:rPr>
            </w:pPr>
            <w:r w:rsidRPr="00CB1143">
              <w:rPr>
                <w:rFonts w:ascii="Proxima Nova Rg" w:hAnsi="Proxima Nova Rg"/>
                <w:sz w:val="22"/>
              </w:rPr>
              <w:t>Allergies (food, environment, medications etc.):</w:t>
            </w:r>
          </w:p>
        </w:tc>
        <w:tc>
          <w:tcPr>
            <w:tcW w:w="208" w:type="pct"/>
            <w:tcBorders>
              <w:top w:val="single" w:sz="12" w:space="0" w:color="3B7882" w:themeColor="accent1"/>
              <w:left w:val="single" w:sz="6" w:space="0" w:color="3B7882" w:themeColor="accent1"/>
              <w:bottom w:val="single" w:sz="12" w:space="0" w:color="3B7882" w:themeColor="accent1"/>
              <w:right w:val="single" w:sz="6" w:space="0" w:color="3B7882" w:themeColor="accent1"/>
            </w:tcBorders>
          </w:tcPr>
          <w:p w14:paraId="4CD5E44E" w14:textId="08E9CB19" w:rsidR="00187549" w:rsidRPr="00CB1143" w:rsidRDefault="00187549" w:rsidP="00AE6BA5">
            <w:pPr>
              <w:pStyle w:val="NoSpacing"/>
              <w:jc w:val="left"/>
              <w:rPr>
                <w:rFonts w:ascii="Proxima Nova Rg" w:hAnsi="Proxima Nova Rg"/>
                <w:sz w:val="22"/>
              </w:rPr>
            </w:pPr>
            <w:r w:rsidRPr="006A4075">
              <w:rPr>
                <w:rFonts w:ascii="Proxima Nova Rg" w:hAnsi="Proxima Nova Rg"/>
                <w:sz w:val="22"/>
              </w:rPr>
              <w:sym w:font="Wingdings" w:char="F0A8"/>
            </w:r>
          </w:p>
        </w:tc>
        <w:tc>
          <w:tcPr>
            <w:tcW w:w="3333" w:type="pct"/>
            <w:tcBorders>
              <w:top w:val="single" w:sz="12" w:space="0" w:color="3B7882" w:themeColor="accent1"/>
              <w:left w:val="single" w:sz="6" w:space="0" w:color="3B7882" w:themeColor="accent1"/>
              <w:bottom w:val="single" w:sz="12" w:space="0" w:color="3B7882" w:themeColor="accent1"/>
              <w:right w:val="single" w:sz="12" w:space="0" w:color="3B7882" w:themeColor="accent1"/>
            </w:tcBorders>
          </w:tcPr>
          <w:p w14:paraId="5939AA47" w14:textId="7AA952AE" w:rsidR="00187549" w:rsidRPr="00CB1143" w:rsidRDefault="00187549" w:rsidP="00AE6BA5">
            <w:pPr>
              <w:pStyle w:val="NoSpacing"/>
              <w:jc w:val="left"/>
              <w:rPr>
                <w:rFonts w:ascii="Proxima Nova Rg" w:hAnsi="Proxima Nova Rg"/>
                <w:sz w:val="22"/>
              </w:rPr>
            </w:pPr>
          </w:p>
        </w:tc>
      </w:tr>
      <w:tr w:rsidR="00187549" w:rsidRPr="006A4075" w14:paraId="0A54C58B" w14:textId="7BA79475" w:rsidTr="009340DD">
        <w:trPr>
          <w:trHeight w:val="244"/>
        </w:trPr>
        <w:tc>
          <w:tcPr>
            <w:tcW w:w="1459" w:type="pct"/>
            <w:tcBorders>
              <w:top w:val="single" w:sz="12" w:space="0" w:color="3B7882" w:themeColor="accent1"/>
              <w:left w:val="single" w:sz="12" w:space="0" w:color="3B7882" w:themeColor="accent1"/>
              <w:bottom w:val="single" w:sz="12" w:space="0" w:color="3B7882" w:themeColor="accent1"/>
              <w:right w:val="single" w:sz="6" w:space="0" w:color="3B7882" w:themeColor="accent1"/>
            </w:tcBorders>
            <w:vAlign w:val="center"/>
          </w:tcPr>
          <w:p w14:paraId="64559D9D" w14:textId="240A18DF" w:rsidR="00187549" w:rsidRPr="00CB1143" w:rsidRDefault="00187549" w:rsidP="00AE6BA5">
            <w:pPr>
              <w:rPr>
                <w:rFonts w:ascii="Proxima Nova Rg" w:hAnsi="Proxima Nova Rg"/>
                <w:sz w:val="22"/>
              </w:rPr>
            </w:pPr>
            <w:r w:rsidRPr="00CB1143">
              <w:rPr>
                <w:rFonts w:ascii="Proxima Nova Rg" w:hAnsi="Proxima Nova Rg"/>
                <w:sz w:val="22"/>
              </w:rPr>
              <w:t>Asthma – triggers and medications:</w:t>
            </w:r>
          </w:p>
        </w:tc>
        <w:tc>
          <w:tcPr>
            <w:tcW w:w="208" w:type="pct"/>
            <w:tcBorders>
              <w:top w:val="single" w:sz="12" w:space="0" w:color="3B7882" w:themeColor="accent1"/>
              <w:left w:val="single" w:sz="6" w:space="0" w:color="3B7882" w:themeColor="accent1"/>
              <w:bottom w:val="single" w:sz="12" w:space="0" w:color="3B7882" w:themeColor="accent1"/>
              <w:right w:val="single" w:sz="6" w:space="0" w:color="3B7882" w:themeColor="accent1"/>
            </w:tcBorders>
          </w:tcPr>
          <w:p w14:paraId="1E5D6E77" w14:textId="0C2130D0" w:rsidR="00187549" w:rsidRPr="00CB1143" w:rsidRDefault="00187549" w:rsidP="00AE6BA5">
            <w:pPr>
              <w:pStyle w:val="NoSpacing"/>
              <w:jc w:val="left"/>
              <w:rPr>
                <w:rFonts w:ascii="Proxima Nova Rg" w:hAnsi="Proxima Nova Rg"/>
                <w:sz w:val="22"/>
              </w:rPr>
            </w:pPr>
            <w:r w:rsidRPr="006A4075">
              <w:rPr>
                <w:rFonts w:ascii="Proxima Nova Rg" w:hAnsi="Proxima Nova Rg"/>
                <w:sz w:val="22"/>
              </w:rPr>
              <w:sym w:font="Wingdings" w:char="F0A8"/>
            </w:r>
          </w:p>
        </w:tc>
        <w:tc>
          <w:tcPr>
            <w:tcW w:w="3333" w:type="pct"/>
            <w:tcBorders>
              <w:top w:val="single" w:sz="12" w:space="0" w:color="3B7882" w:themeColor="accent1"/>
              <w:left w:val="single" w:sz="6" w:space="0" w:color="3B7882" w:themeColor="accent1"/>
              <w:bottom w:val="single" w:sz="12" w:space="0" w:color="3B7882" w:themeColor="accent1"/>
              <w:right w:val="single" w:sz="12" w:space="0" w:color="3B7882" w:themeColor="accent1"/>
            </w:tcBorders>
          </w:tcPr>
          <w:p w14:paraId="66F73540" w14:textId="7F669B36" w:rsidR="00187549" w:rsidRPr="00CB1143" w:rsidRDefault="00187549" w:rsidP="00AE6BA5">
            <w:pPr>
              <w:pStyle w:val="NoSpacing"/>
              <w:jc w:val="left"/>
              <w:rPr>
                <w:rFonts w:ascii="Proxima Nova Rg" w:hAnsi="Proxima Nova Rg"/>
                <w:sz w:val="22"/>
              </w:rPr>
            </w:pPr>
          </w:p>
        </w:tc>
      </w:tr>
      <w:tr w:rsidR="00187549" w:rsidRPr="006A4075" w14:paraId="09A4AB6D" w14:textId="52C32B63" w:rsidTr="009340DD">
        <w:trPr>
          <w:trHeight w:val="244"/>
        </w:trPr>
        <w:tc>
          <w:tcPr>
            <w:tcW w:w="1459" w:type="pct"/>
            <w:tcBorders>
              <w:top w:val="single" w:sz="12" w:space="0" w:color="3B7882" w:themeColor="accent1"/>
              <w:left w:val="single" w:sz="12" w:space="0" w:color="3B7882" w:themeColor="accent1"/>
              <w:bottom w:val="single" w:sz="12" w:space="0" w:color="3B7882" w:themeColor="accent1"/>
              <w:right w:val="single" w:sz="6" w:space="0" w:color="3B7882" w:themeColor="accent1"/>
            </w:tcBorders>
            <w:vAlign w:val="center"/>
          </w:tcPr>
          <w:p w14:paraId="42576F77" w14:textId="182DA849" w:rsidR="00187549" w:rsidRPr="00CB1143" w:rsidRDefault="00187549" w:rsidP="00AE6BA5">
            <w:pPr>
              <w:rPr>
                <w:rFonts w:ascii="Proxima Nova Rg" w:hAnsi="Proxima Nova Rg"/>
                <w:sz w:val="22"/>
              </w:rPr>
            </w:pPr>
            <w:r w:rsidRPr="00CB1143">
              <w:rPr>
                <w:rFonts w:ascii="Proxima Nova Rg" w:hAnsi="Proxima Nova Rg"/>
                <w:sz w:val="22"/>
              </w:rPr>
              <w:t>Other medical conditions (including mental</w:t>
            </w:r>
            <w:r w:rsidR="009340DD" w:rsidRPr="00CB1143">
              <w:rPr>
                <w:rFonts w:ascii="Proxima Nova Rg" w:hAnsi="Proxima Nova Rg"/>
                <w:sz w:val="22"/>
              </w:rPr>
              <w:t xml:space="preserve"> health</w:t>
            </w:r>
            <w:r w:rsidRPr="00CB1143">
              <w:rPr>
                <w:rFonts w:ascii="Proxima Nova Rg" w:hAnsi="Proxima Nova Rg"/>
                <w:sz w:val="22"/>
              </w:rPr>
              <w:t>):</w:t>
            </w:r>
          </w:p>
        </w:tc>
        <w:tc>
          <w:tcPr>
            <w:tcW w:w="208" w:type="pct"/>
            <w:tcBorders>
              <w:top w:val="single" w:sz="12" w:space="0" w:color="3B7882" w:themeColor="accent1"/>
              <w:left w:val="single" w:sz="6" w:space="0" w:color="3B7882" w:themeColor="accent1"/>
              <w:bottom w:val="single" w:sz="12" w:space="0" w:color="3B7882" w:themeColor="accent1"/>
              <w:right w:val="single" w:sz="6" w:space="0" w:color="3B7882" w:themeColor="accent1"/>
            </w:tcBorders>
          </w:tcPr>
          <w:p w14:paraId="1995E973" w14:textId="705A4DE9" w:rsidR="00187549" w:rsidRPr="00CB1143" w:rsidRDefault="00187549" w:rsidP="00AE6BA5">
            <w:pPr>
              <w:pStyle w:val="NoSpacing"/>
              <w:jc w:val="left"/>
              <w:rPr>
                <w:rFonts w:ascii="Proxima Nova Rg" w:hAnsi="Proxima Nova Rg"/>
                <w:sz w:val="22"/>
              </w:rPr>
            </w:pPr>
            <w:r w:rsidRPr="006A4075">
              <w:rPr>
                <w:rFonts w:ascii="Proxima Nova Rg" w:hAnsi="Proxima Nova Rg"/>
                <w:sz w:val="22"/>
              </w:rPr>
              <w:sym w:font="Wingdings" w:char="F0A8"/>
            </w:r>
          </w:p>
        </w:tc>
        <w:tc>
          <w:tcPr>
            <w:tcW w:w="3333" w:type="pct"/>
            <w:tcBorders>
              <w:top w:val="single" w:sz="12" w:space="0" w:color="3B7882" w:themeColor="accent1"/>
              <w:left w:val="single" w:sz="6" w:space="0" w:color="3B7882" w:themeColor="accent1"/>
              <w:bottom w:val="single" w:sz="12" w:space="0" w:color="3B7882" w:themeColor="accent1"/>
              <w:right w:val="single" w:sz="12" w:space="0" w:color="3B7882" w:themeColor="accent1"/>
            </w:tcBorders>
            <w:vAlign w:val="center"/>
          </w:tcPr>
          <w:p w14:paraId="246466C8" w14:textId="3C18AC47" w:rsidR="00187549" w:rsidRPr="00CB1143" w:rsidRDefault="00187549" w:rsidP="00AE6BA5">
            <w:pPr>
              <w:pStyle w:val="NoSpacing"/>
              <w:jc w:val="left"/>
              <w:rPr>
                <w:rFonts w:ascii="Proxima Nova Rg" w:hAnsi="Proxima Nova Rg"/>
                <w:sz w:val="22"/>
              </w:rPr>
            </w:pPr>
          </w:p>
        </w:tc>
      </w:tr>
      <w:tr w:rsidR="00187549" w:rsidRPr="006A4075" w14:paraId="19B33B24" w14:textId="77777777" w:rsidTr="009340DD">
        <w:trPr>
          <w:trHeight w:val="648"/>
        </w:trPr>
        <w:tc>
          <w:tcPr>
            <w:tcW w:w="1459" w:type="pct"/>
            <w:tcBorders>
              <w:top w:val="single" w:sz="12" w:space="0" w:color="3B7882" w:themeColor="accent1"/>
              <w:left w:val="single" w:sz="12" w:space="0" w:color="3B7882" w:themeColor="accent1"/>
              <w:bottom w:val="single" w:sz="12" w:space="0" w:color="3B7882" w:themeColor="accent1"/>
              <w:right w:val="single" w:sz="6" w:space="0" w:color="3B7882" w:themeColor="accent1"/>
            </w:tcBorders>
          </w:tcPr>
          <w:p w14:paraId="54ECE7CD" w14:textId="386C6375" w:rsidR="00187549" w:rsidRPr="00CB1143" w:rsidRDefault="00187549" w:rsidP="00AE6BA5">
            <w:pPr>
              <w:rPr>
                <w:rFonts w:ascii="Proxima Nova Rg" w:hAnsi="Proxima Nova Rg"/>
                <w:sz w:val="22"/>
                <w:szCs w:val="20"/>
              </w:rPr>
            </w:pPr>
            <w:r w:rsidRPr="00CB1143">
              <w:rPr>
                <w:rFonts w:ascii="Proxima Nova Rg" w:hAnsi="Proxima Nova Rg"/>
                <w:sz w:val="22"/>
                <w:szCs w:val="20"/>
              </w:rPr>
              <w:t>Any regular medications:</w:t>
            </w:r>
          </w:p>
        </w:tc>
        <w:tc>
          <w:tcPr>
            <w:tcW w:w="208" w:type="pct"/>
            <w:tcBorders>
              <w:top w:val="single" w:sz="12" w:space="0" w:color="3B7882" w:themeColor="accent1"/>
              <w:left w:val="single" w:sz="6" w:space="0" w:color="3B7882" w:themeColor="accent1"/>
              <w:bottom w:val="single" w:sz="12" w:space="0" w:color="3B7882" w:themeColor="accent1"/>
              <w:right w:val="single" w:sz="6" w:space="0" w:color="3B7882" w:themeColor="accent1"/>
            </w:tcBorders>
          </w:tcPr>
          <w:p w14:paraId="78BF9240" w14:textId="536BE63E" w:rsidR="00187549" w:rsidRPr="00CB1143" w:rsidRDefault="00187549" w:rsidP="00AE6BA5">
            <w:pPr>
              <w:pStyle w:val="NoSpacing"/>
              <w:rPr>
                <w:rFonts w:ascii="Proxima Nova Rg" w:hAnsi="Proxima Nova Rg"/>
                <w:sz w:val="22"/>
              </w:rPr>
            </w:pPr>
            <w:r w:rsidRPr="006A4075">
              <w:rPr>
                <w:rFonts w:ascii="Proxima Nova Rg" w:hAnsi="Proxima Nova Rg"/>
                <w:sz w:val="22"/>
              </w:rPr>
              <w:sym w:font="Wingdings" w:char="F0A8"/>
            </w:r>
          </w:p>
        </w:tc>
        <w:tc>
          <w:tcPr>
            <w:tcW w:w="3333" w:type="pct"/>
            <w:tcBorders>
              <w:top w:val="single" w:sz="12" w:space="0" w:color="3B7882" w:themeColor="accent1"/>
              <w:left w:val="single" w:sz="6" w:space="0" w:color="3B7882" w:themeColor="accent1"/>
              <w:bottom w:val="single" w:sz="12" w:space="0" w:color="3B7882" w:themeColor="accent1"/>
              <w:right w:val="single" w:sz="12" w:space="0" w:color="3B7882" w:themeColor="accent1"/>
            </w:tcBorders>
            <w:vAlign w:val="center"/>
          </w:tcPr>
          <w:p w14:paraId="4D73EF75" w14:textId="1143FFF8" w:rsidR="00187549" w:rsidRPr="00CB1143" w:rsidRDefault="00187549" w:rsidP="00AE6BA5">
            <w:pPr>
              <w:pStyle w:val="NoSpacing"/>
              <w:rPr>
                <w:rFonts w:ascii="Proxima Nova Rg" w:hAnsi="Proxima Nova Rg"/>
                <w:sz w:val="22"/>
              </w:rPr>
            </w:pPr>
          </w:p>
          <w:p w14:paraId="437279B0" w14:textId="125F9F83" w:rsidR="00187549" w:rsidRPr="00CB1143" w:rsidRDefault="00187549" w:rsidP="00AE6BA5">
            <w:pPr>
              <w:pStyle w:val="NoSpacing"/>
              <w:rPr>
                <w:rFonts w:ascii="Proxima Nova Rg" w:hAnsi="Proxima Nova Rg"/>
                <w:sz w:val="22"/>
              </w:rPr>
            </w:pPr>
          </w:p>
        </w:tc>
      </w:tr>
      <w:tr w:rsidR="00187549" w:rsidRPr="006A4075" w14:paraId="5AF8EB17" w14:textId="77777777" w:rsidTr="009340DD">
        <w:trPr>
          <w:trHeight w:val="244"/>
        </w:trPr>
        <w:tc>
          <w:tcPr>
            <w:tcW w:w="1459" w:type="pct"/>
            <w:tcBorders>
              <w:top w:val="single" w:sz="12" w:space="0" w:color="3B7882" w:themeColor="accent1"/>
              <w:left w:val="single" w:sz="12" w:space="0" w:color="3B7882" w:themeColor="accent1"/>
              <w:bottom w:val="single" w:sz="12" w:space="0" w:color="3B7882" w:themeColor="accent1"/>
              <w:right w:val="single" w:sz="6" w:space="0" w:color="3B7882" w:themeColor="accent1"/>
            </w:tcBorders>
          </w:tcPr>
          <w:p w14:paraId="2A4461CA" w14:textId="241496D8" w:rsidR="00187549" w:rsidRPr="00CB1143" w:rsidRDefault="00187549" w:rsidP="00AE6BA5">
            <w:pPr>
              <w:rPr>
                <w:rFonts w:ascii="Proxima Nova Rg" w:hAnsi="Proxima Nova Rg"/>
                <w:sz w:val="22"/>
                <w:szCs w:val="20"/>
              </w:rPr>
            </w:pPr>
            <w:r w:rsidRPr="00CB1143">
              <w:rPr>
                <w:rFonts w:ascii="Proxima Nova Rg" w:hAnsi="Proxima Nova Rg"/>
                <w:sz w:val="22"/>
                <w:szCs w:val="20"/>
              </w:rPr>
              <w:t>Dietary requirements:</w:t>
            </w:r>
          </w:p>
          <w:p w14:paraId="6A8BAEC9" w14:textId="1516E463" w:rsidR="00187549" w:rsidRPr="00CB1143" w:rsidRDefault="00187549" w:rsidP="00AE6BA5">
            <w:pPr>
              <w:rPr>
                <w:rFonts w:ascii="Proxima Nova Rg" w:hAnsi="Proxima Nova Rg"/>
                <w:sz w:val="22"/>
                <w:szCs w:val="20"/>
              </w:rPr>
            </w:pPr>
          </w:p>
        </w:tc>
        <w:tc>
          <w:tcPr>
            <w:tcW w:w="208" w:type="pct"/>
            <w:tcBorders>
              <w:top w:val="single" w:sz="12" w:space="0" w:color="3B7882" w:themeColor="accent1"/>
              <w:left w:val="single" w:sz="6" w:space="0" w:color="3B7882" w:themeColor="accent1"/>
              <w:bottom w:val="single" w:sz="12" w:space="0" w:color="3B7882" w:themeColor="accent1"/>
              <w:right w:val="single" w:sz="6" w:space="0" w:color="3B7882" w:themeColor="accent1"/>
            </w:tcBorders>
          </w:tcPr>
          <w:p w14:paraId="457A62E8" w14:textId="6D6CC970" w:rsidR="00187549" w:rsidRPr="00CB1143" w:rsidRDefault="00187549" w:rsidP="00AE6BA5">
            <w:pPr>
              <w:pStyle w:val="NoSpacing"/>
              <w:rPr>
                <w:rFonts w:ascii="Proxima Nova Rg" w:hAnsi="Proxima Nova Rg"/>
                <w:sz w:val="22"/>
              </w:rPr>
            </w:pPr>
            <w:r w:rsidRPr="006A4075">
              <w:rPr>
                <w:rFonts w:ascii="Proxima Nova Rg" w:hAnsi="Proxima Nova Rg"/>
                <w:sz w:val="22"/>
              </w:rPr>
              <w:sym w:font="Wingdings" w:char="F0A8"/>
            </w:r>
          </w:p>
        </w:tc>
        <w:tc>
          <w:tcPr>
            <w:tcW w:w="3333" w:type="pct"/>
            <w:tcBorders>
              <w:top w:val="single" w:sz="12" w:space="0" w:color="3B7882" w:themeColor="accent1"/>
              <w:left w:val="single" w:sz="6" w:space="0" w:color="3B7882" w:themeColor="accent1"/>
              <w:bottom w:val="single" w:sz="12" w:space="0" w:color="3B7882" w:themeColor="accent1"/>
              <w:right w:val="single" w:sz="12" w:space="0" w:color="3B7882" w:themeColor="accent1"/>
            </w:tcBorders>
            <w:vAlign w:val="center"/>
          </w:tcPr>
          <w:p w14:paraId="777B9465" w14:textId="29127E0C" w:rsidR="00187549" w:rsidRPr="00CB1143" w:rsidRDefault="00187549" w:rsidP="00AE6BA5">
            <w:pPr>
              <w:pStyle w:val="NoSpacing"/>
              <w:rPr>
                <w:rFonts w:ascii="Proxima Nova Rg" w:hAnsi="Proxima Nova Rg"/>
                <w:sz w:val="22"/>
              </w:rPr>
            </w:pPr>
          </w:p>
        </w:tc>
      </w:tr>
    </w:tbl>
    <w:p w14:paraId="05474ABF" w14:textId="77777777" w:rsidR="00CB1143" w:rsidRDefault="00CB1143" w:rsidP="002414E0">
      <w:pPr>
        <w:spacing w:before="240" w:after="40"/>
        <w:jc w:val="both"/>
        <w:rPr>
          <w:rFonts w:ascii="Proxima Nova Rg" w:eastAsiaTheme="majorEastAsia" w:hAnsi="Proxima Nova Rg" w:cstheme="majorBidi"/>
          <w:b/>
          <w:bCs/>
          <w:caps/>
          <w:color w:val="D4665C" w:themeColor="accent2"/>
          <w:spacing w:val="20"/>
          <w:sz w:val="20"/>
          <w:szCs w:val="18"/>
        </w:rPr>
      </w:pPr>
    </w:p>
    <w:p w14:paraId="18E94919" w14:textId="77777777" w:rsidR="00CB1143" w:rsidRDefault="00CB1143">
      <w:pPr>
        <w:rPr>
          <w:rFonts w:ascii="Proxima Nova Rg" w:eastAsiaTheme="majorEastAsia" w:hAnsi="Proxima Nova Rg" w:cstheme="majorBidi"/>
          <w:b/>
          <w:bCs/>
          <w:caps/>
          <w:color w:val="D4665C" w:themeColor="accent2"/>
          <w:spacing w:val="20"/>
          <w:sz w:val="20"/>
          <w:szCs w:val="18"/>
        </w:rPr>
      </w:pPr>
      <w:r>
        <w:rPr>
          <w:rFonts w:ascii="Proxima Nova Rg" w:eastAsiaTheme="majorEastAsia" w:hAnsi="Proxima Nova Rg" w:cstheme="majorBidi"/>
          <w:b/>
          <w:bCs/>
          <w:caps/>
          <w:color w:val="D4665C" w:themeColor="accent2"/>
          <w:spacing w:val="20"/>
          <w:sz w:val="20"/>
          <w:szCs w:val="18"/>
        </w:rPr>
        <w:br w:type="page"/>
      </w:r>
    </w:p>
    <w:p w14:paraId="5707E2E4" w14:textId="1B0B3B29" w:rsidR="00DE0124" w:rsidRPr="0039224D" w:rsidRDefault="00AE620F" w:rsidP="002414E0">
      <w:pPr>
        <w:spacing w:before="240" w:after="40"/>
        <w:jc w:val="both"/>
        <w:rPr>
          <w:rFonts w:ascii="Proxima Nova Rg" w:eastAsiaTheme="majorEastAsia" w:hAnsi="Proxima Nova Rg" w:cstheme="majorBidi"/>
          <w:b/>
          <w:caps/>
          <w:color w:val="226574"/>
          <w:spacing w:val="20"/>
          <w:sz w:val="20"/>
          <w:szCs w:val="18"/>
        </w:rPr>
      </w:pPr>
      <w:r w:rsidRPr="0039224D">
        <w:rPr>
          <w:rFonts w:ascii="Proxima Nova Rg" w:eastAsiaTheme="majorEastAsia" w:hAnsi="Proxima Nova Rg" w:cstheme="majorBidi"/>
          <w:b/>
          <w:caps/>
          <w:color w:val="226574"/>
          <w:spacing w:val="20"/>
          <w:sz w:val="20"/>
          <w:szCs w:val="18"/>
        </w:rPr>
        <w:lastRenderedPageBreak/>
        <w:t>ADMINISTERING MEDICATIONS</w:t>
      </w:r>
    </w:p>
    <w:tbl>
      <w:tblPr>
        <w:tblStyle w:val="TableGrid"/>
        <w:tblW w:w="5000" w:type="pct"/>
        <w:tblInd w:w="15" w:type="dxa"/>
        <w:tblBorders>
          <w:top w:val="single" w:sz="12" w:space="0" w:color="3B7882" w:themeColor="accent1"/>
          <w:left w:val="single" w:sz="12" w:space="0" w:color="3B7882" w:themeColor="accent1"/>
          <w:bottom w:val="single" w:sz="12" w:space="0" w:color="3B7882" w:themeColor="accent1"/>
          <w:right w:val="single" w:sz="12" w:space="0" w:color="3B7882" w:themeColor="accent1"/>
          <w:insideH w:val="single" w:sz="12" w:space="0" w:color="3B7882" w:themeColor="accent1"/>
          <w:insideV w:val="single" w:sz="12" w:space="0" w:color="3B7882" w:themeColor="accent1"/>
        </w:tblBorders>
        <w:tblLayout w:type="fixed"/>
        <w:tblCellMar>
          <w:top w:w="85" w:type="dxa"/>
          <w:left w:w="85" w:type="dxa"/>
          <w:bottom w:w="85" w:type="dxa"/>
          <w:right w:w="85" w:type="dxa"/>
        </w:tblCellMar>
        <w:tblLook w:val="04A0" w:firstRow="1" w:lastRow="0" w:firstColumn="1" w:lastColumn="0" w:noHBand="0" w:noVBand="1"/>
      </w:tblPr>
      <w:tblGrid>
        <w:gridCol w:w="9325"/>
        <w:gridCol w:w="849"/>
      </w:tblGrid>
      <w:tr w:rsidR="004E0744" w:rsidRPr="006A4075" w14:paraId="5A8CAB33" w14:textId="60EB0673" w:rsidTr="00B52EE6">
        <w:trPr>
          <w:trHeight w:val="246"/>
        </w:trPr>
        <w:tc>
          <w:tcPr>
            <w:tcW w:w="4583" w:type="pct"/>
            <w:vMerge w:val="restart"/>
            <w:tcBorders>
              <w:top w:val="single" w:sz="12" w:space="0" w:color="3B7882" w:themeColor="accent1"/>
              <w:left w:val="single" w:sz="12" w:space="0" w:color="3B7882" w:themeColor="accent1"/>
              <w:right w:val="single" w:sz="6" w:space="0" w:color="3B7882" w:themeColor="accent1"/>
            </w:tcBorders>
          </w:tcPr>
          <w:p w14:paraId="61D59A48" w14:textId="27D06D04" w:rsidR="004E0744" w:rsidRPr="00CB1143" w:rsidRDefault="004E0744" w:rsidP="004E0744">
            <w:pPr>
              <w:jc w:val="both"/>
              <w:rPr>
                <w:rFonts w:ascii="Proxima Nova Rg" w:hAnsi="Proxima Nova Rg"/>
                <w:sz w:val="22"/>
                <w:szCs w:val="20"/>
              </w:rPr>
            </w:pPr>
            <w:r w:rsidRPr="00CB1143">
              <w:rPr>
                <w:rFonts w:ascii="Proxima Nova Rg" w:hAnsi="Proxima Nova Rg"/>
                <w:b/>
                <w:sz w:val="22"/>
                <w:szCs w:val="20"/>
              </w:rPr>
              <w:t>Paracetamol</w:t>
            </w:r>
            <w:r w:rsidRPr="00CB1143">
              <w:rPr>
                <w:rFonts w:ascii="Proxima Nova Rg" w:hAnsi="Proxima Nova Rg"/>
                <w:sz w:val="22"/>
                <w:szCs w:val="20"/>
              </w:rPr>
              <w:t>: I authorise the leaders of this program to administer one dose of paracetamol to my child as per the instructions on the medication. I understand that this authority is a guideline for administration of a specific dose. I understand the potential risks and side effects of this medication for my child. I understand that when possible, I will be contacted before the dose is given in each specific instance.</w:t>
            </w:r>
          </w:p>
        </w:tc>
        <w:tc>
          <w:tcPr>
            <w:tcW w:w="417" w:type="pct"/>
            <w:tcBorders>
              <w:top w:val="single" w:sz="12" w:space="0" w:color="3B7882" w:themeColor="accent1"/>
              <w:left w:val="single" w:sz="6" w:space="0" w:color="3B7882" w:themeColor="accent1"/>
              <w:bottom w:val="nil"/>
              <w:right w:val="single" w:sz="12" w:space="0" w:color="3B7882" w:themeColor="accent1"/>
            </w:tcBorders>
          </w:tcPr>
          <w:p w14:paraId="336364F6" w14:textId="03967899" w:rsidR="004E0744" w:rsidRPr="00CB1143" w:rsidRDefault="004E0744" w:rsidP="004E0744">
            <w:pPr>
              <w:jc w:val="both"/>
              <w:rPr>
                <w:rFonts w:ascii="Proxima Nova Rg" w:hAnsi="Proxima Nova Rg"/>
                <w:sz w:val="22"/>
              </w:rPr>
            </w:pPr>
            <w:r w:rsidRPr="00CB1143">
              <w:rPr>
                <w:rFonts w:ascii="Proxima Nova Rg" w:hAnsi="Proxima Nova Rg"/>
                <w:sz w:val="22"/>
              </w:rPr>
              <w:sym w:font="Wingdings" w:char="F0A8"/>
            </w:r>
            <w:r w:rsidRPr="00CB1143">
              <w:rPr>
                <w:rFonts w:ascii="Proxima Nova Rg" w:hAnsi="Proxima Nova Rg"/>
                <w:sz w:val="22"/>
              </w:rPr>
              <w:t xml:space="preserve"> Yes</w:t>
            </w:r>
          </w:p>
        </w:tc>
      </w:tr>
      <w:tr w:rsidR="004E0744" w:rsidRPr="006A4075" w14:paraId="18A2724F" w14:textId="42D267EB" w:rsidTr="00B52EE6">
        <w:trPr>
          <w:trHeight w:val="245"/>
        </w:trPr>
        <w:tc>
          <w:tcPr>
            <w:tcW w:w="4583" w:type="pct"/>
            <w:vMerge/>
            <w:tcBorders>
              <w:left w:val="single" w:sz="12" w:space="0" w:color="3B7882" w:themeColor="accent1"/>
              <w:right w:val="single" w:sz="6" w:space="0" w:color="3B7882" w:themeColor="accent1"/>
            </w:tcBorders>
          </w:tcPr>
          <w:p w14:paraId="2AA50AF7" w14:textId="77777777" w:rsidR="004E0744" w:rsidRPr="00B82CA7" w:rsidRDefault="004E0744" w:rsidP="004E0744">
            <w:pPr>
              <w:jc w:val="both"/>
              <w:rPr>
                <w:rFonts w:ascii="Proxima Nova Rg" w:hAnsi="Proxima Nova Rg"/>
                <w:sz w:val="22"/>
                <w:szCs w:val="20"/>
              </w:rPr>
            </w:pPr>
          </w:p>
        </w:tc>
        <w:tc>
          <w:tcPr>
            <w:tcW w:w="417" w:type="pct"/>
            <w:tcBorders>
              <w:top w:val="nil"/>
              <w:left w:val="single" w:sz="6" w:space="0" w:color="3B7882" w:themeColor="accent1"/>
              <w:right w:val="single" w:sz="12" w:space="0" w:color="3B7882" w:themeColor="accent1"/>
            </w:tcBorders>
          </w:tcPr>
          <w:p w14:paraId="1CE973E5" w14:textId="3BF462BC" w:rsidR="009D323B" w:rsidRPr="009D323B" w:rsidRDefault="004E0744" w:rsidP="009D323B">
            <w:pPr>
              <w:jc w:val="both"/>
              <w:rPr>
                <w:rFonts w:ascii="Proxima Nova Rg" w:hAnsi="Proxima Nova Rg"/>
                <w:sz w:val="22"/>
              </w:rPr>
            </w:pPr>
            <w:r w:rsidRPr="006A4075">
              <w:rPr>
                <w:rFonts w:ascii="Proxima Nova Rg" w:hAnsi="Proxima Nova Rg"/>
                <w:sz w:val="22"/>
              </w:rPr>
              <w:sym w:font="Wingdings" w:char="F0A8"/>
            </w:r>
            <w:r>
              <w:rPr>
                <w:rFonts w:ascii="Proxima Nova Rg" w:hAnsi="Proxima Nova Rg"/>
                <w:sz w:val="22"/>
              </w:rPr>
              <w:t xml:space="preserve"> </w:t>
            </w:r>
            <w:r w:rsidRPr="00CB1143">
              <w:rPr>
                <w:rFonts w:ascii="Proxima Nova Rg" w:hAnsi="Proxima Nova Rg"/>
                <w:sz w:val="22"/>
              </w:rPr>
              <w:t>No</w:t>
            </w:r>
          </w:p>
        </w:tc>
      </w:tr>
      <w:tr w:rsidR="004E0744" w:rsidRPr="006A4075" w14:paraId="00C0D3D7" w14:textId="4A321226" w:rsidTr="00B52EE6">
        <w:trPr>
          <w:trHeight w:val="269"/>
        </w:trPr>
        <w:tc>
          <w:tcPr>
            <w:tcW w:w="4583" w:type="pct"/>
            <w:vMerge w:val="restart"/>
            <w:tcBorders>
              <w:left w:val="single" w:sz="12" w:space="0" w:color="3B7882" w:themeColor="accent1"/>
              <w:right w:val="single" w:sz="6" w:space="0" w:color="3B7882" w:themeColor="accent1"/>
            </w:tcBorders>
          </w:tcPr>
          <w:p w14:paraId="30A76029" w14:textId="77777777" w:rsidR="00B262D7" w:rsidRPr="00CB1143" w:rsidRDefault="004E0744" w:rsidP="00B262D7">
            <w:pPr>
              <w:jc w:val="both"/>
              <w:rPr>
                <w:rFonts w:ascii="Proxima Nova Rg" w:hAnsi="Proxima Nova Rg"/>
                <w:sz w:val="22"/>
                <w:szCs w:val="20"/>
              </w:rPr>
            </w:pPr>
            <w:r w:rsidRPr="00CB1143">
              <w:rPr>
                <w:rFonts w:ascii="Proxima Nova Rg" w:hAnsi="Proxima Nova Rg"/>
                <w:sz w:val="22"/>
                <w:szCs w:val="20"/>
              </w:rPr>
              <w:t>Does your child have other medications to be administered during the program or activity?</w:t>
            </w:r>
          </w:p>
          <w:p w14:paraId="26A771AD" w14:textId="4109D118" w:rsidR="004E0744" w:rsidRPr="00CB1143" w:rsidRDefault="004E0744" w:rsidP="00B262D7">
            <w:pPr>
              <w:spacing w:before="120"/>
              <w:jc w:val="both"/>
              <w:rPr>
                <w:rFonts w:ascii="Proxima Nova Rg" w:hAnsi="Proxima Nova Rg"/>
                <w:sz w:val="22"/>
                <w:szCs w:val="20"/>
              </w:rPr>
            </w:pPr>
            <w:r w:rsidRPr="00CB1143">
              <w:rPr>
                <w:rFonts w:ascii="Proxima Nova Rg" w:hAnsi="Proxima Nova Rg"/>
                <w:sz w:val="22"/>
                <w:szCs w:val="20"/>
              </w:rPr>
              <w:t xml:space="preserve">If </w:t>
            </w:r>
            <w:r w:rsidRPr="00CB1143">
              <w:rPr>
                <w:rFonts w:ascii="Proxima Nova Rg" w:hAnsi="Proxima Nova Rg"/>
                <w:b/>
                <w:sz w:val="22"/>
                <w:szCs w:val="20"/>
              </w:rPr>
              <w:t>Yes</w:t>
            </w:r>
            <w:r w:rsidRPr="00CB1143">
              <w:rPr>
                <w:rFonts w:ascii="Proxima Nova Rg" w:hAnsi="Proxima Nova Rg"/>
                <w:sz w:val="22"/>
                <w:szCs w:val="20"/>
              </w:rPr>
              <w:t xml:space="preserve">, a </w:t>
            </w:r>
            <w:r w:rsidRPr="0039224D">
              <w:rPr>
                <w:rFonts w:ascii="Proxima Nova Rg" w:hAnsi="Proxima Nova Rg"/>
                <w:b/>
                <w:color w:val="66AAB3"/>
                <w:sz w:val="22"/>
                <w:szCs w:val="20"/>
              </w:rPr>
              <w:t>Medication Authority Permission Form</w:t>
            </w:r>
            <w:r w:rsidRPr="0039224D">
              <w:rPr>
                <w:rFonts w:ascii="Proxima Nova Rg" w:hAnsi="Proxima Nova Rg"/>
                <w:color w:val="66AAB3"/>
                <w:sz w:val="22"/>
                <w:szCs w:val="20"/>
              </w:rPr>
              <w:t xml:space="preserve"> </w:t>
            </w:r>
            <w:r w:rsidRPr="00CB1143">
              <w:rPr>
                <w:rFonts w:ascii="Proxima Nova Rg" w:hAnsi="Proxima Nova Rg"/>
                <w:sz w:val="22"/>
                <w:szCs w:val="20"/>
              </w:rPr>
              <w:t>must be completed.</w:t>
            </w:r>
          </w:p>
        </w:tc>
        <w:tc>
          <w:tcPr>
            <w:tcW w:w="417" w:type="pct"/>
            <w:tcBorders>
              <w:left w:val="single" w:sz="6" w:space="0" w:color="3B7882" w:themeColor="accent1"/>
              <w:bottom w:val="nil"/>
              <w:right w:val="single" w:sz="12" w:space="0" w:color="3B7882" w:themeColor="accent1"/>
            </w:tcBorders>
          </w:tcPr>
          <w:p w14:paraId="7DEF0ED2" w14:textId="1B687332" w:rsidR="004E0744" w:rsidRPr="00CB1143" w:rsidRDefault="004E0744" w:rsidP="004E0744">
            <w:pPr>
              <w:jc w:val="both"/>
              <w:rPr>
                <w:rFonts w:ascii="Proxima Nova Rg" w:hAnsi="Proxima Nova Rg"/>
                <w:sz w:val="22"/>
              </w:rPr>
            </w:pPr>
            <w:r w:rsidRPr="00CB1143">
              <w:rPr>
                <w:rFonts w:ascii="Proxima Nova Rg" w:hAnsi="Proxima Nova Rg"/>
                <w:sz w:val="22"/>
              </w:rPr>
              <w:sym w:font="Wingdings" w:char="F0A8"/>
            </w:r>
            <w:r w:rsidRPr="00CB1143">
              <w:rPr>
                <w:rFonts w:ascii="Proxima Nova Rg" w:hAnsi="Proxima Nova Rg"/>
                <w:sz w:val="22"/>
              </w:rPr>
              <w:t xml:space="preserve"> Yes</w:t>
            </w:r>
          </w:p>
        </w:tc>
      </w:tr>
      <w:tr w:rsidR="004E0744" w:rsidRPr="006A4075" w14:paraId="5BC8D5F9" w14:textId="7BA2ED3D" w:rsidTr="00B52EE6">
        <w:trPr>
          <w:trHeight w:val="361"/>
        </w:trPr>
        <w:tc>
          <w:tcPr>
            <w:tcW w:w="4583" w:type="pct"/>
            <w:vMerge/>
            <w:tcBorders>
              <w:left w:val="single" w:sz="12" w:space="0" w:color="3B7882" w:themeColor="accent1"/>
              <w:bottom w:val="single" w:sz="12" w:space="0" w:color="3B7882" w:themeColor="accent1"/>
              <w:right w:val="single" w:sz="6" w:space="0" w:color="3B7882" w:themeColor="accent1"/>
            </w:tcBorders>
          </w:tcPr>
          <w:p w14:paraId="1438A2C3" w14:textId="77777777" w:rsidR="004E0744" w:rsidRPr="00CB1143" w:rsidRDefault="004E0744" w:rsidP="004E0744">
            <w:pPr>
              <w:jc w:val="both"/>
              <w:rPr>
                <w:rFonts w:ascii="Proxima Nova Rg" w:hAnsi="Proxima Nova Rg"/>
                <w:sz w:val="22"/>
              </w:rPr>
            </w:pPr>
          </w:p>
        </w:tc>
        <w:tc>
          <w:tcPr>
            <w:tcW w:w="417" w:type="pct"/>
            <w:tcBorders>
              <w:top w:val="nil"/>
              <w:left w:val="single" w:sz="6" w:space="0" w:color="3B7882" w:themeColor="accent1"/>
              <w:bottom w:val="single" w:sz="12" w:space="0" w:color="3B7882" w:themeColor="accent1"/>
              <w:right w:val="single" w:sz="12" w:space="0" w:color="3B7882" w:themeColor="accent1"/>
            </w:tcBorders>
          </w:tcPr>
          <w:p w14:paraId="347438B8" w14:textId="11180E39" w:rsidR="004E0744" w:rsidRPr="00CB1143" w:rsidRDefault="004E0744" w:rsidP="004E0744">
            <w:pPr>
              <w:jc w:val="both"/>
              <w:rPr>
                <w:rFonts w:ascii="Proxima Nova Rg" w:hAnsi="Proxima Nova Rg"/>
                <w:sz w:val="22"/>
              </w:rPr>
            </w:pPr>
            <w:r w:rsidRPr="00CB1143">
              <w:rPr>
                <w:rFonts w:ascii="Proxima Nova Rg" w:hAnsi="Proxima Nova Rg"/>
                <w:sz w:val="22"/>
              </w:rPr>
              <w:sym w:font="Wingdings" w:char="F0A8"/>
            </w:r>
            <w:r w:rsidRPr="00CB1143">
              <w:rPr>
                <w:rFonts w:ascii="Proxima Nova Rg" w:hAnsi="Proxima Nova Rg"/>
                <w:sz w:val="22"/>
              </w:rPr>
              <w:t xml:space="preserve"> No</w:t>
            </w:r>
          </w:p>
        </w:tc>
      </w:tr>
    </w:tbl>
    <w:p w14:paraId="3DAB6E43" w14:textId="77777777" w:rsidR="006364AB" w:rsidRPr="00CB1143" w:rsidRDefault="006364AB" w:rsidP="00B82CA7">
      <w:pPr>
        <w:pStyle w:val="Heading5"/>
        <w:rPr>
          <w:rFonts w:ascii="Proxima Nova Rg" w:hAnsi="Proxima Nova Rg"/>
        </w:rPr>
      </w:pPr>
    </w:p>
    <w:p w14:paraId="2C593B85" w14:textId="3A5A1BDA" w:rsidR="00B82CA7" w:rsidRPr="00363E74" w:rsidRDefault="00B82CA7" w:rsidP="00B82CA7">
      <w:pPr>
        <w:pStyle w:val="Heading5"/>
        <w:rPr>
          <w:rFonts w:ascii="Proxima Nova Rg" w:hAnsi="Proxima Nova Rg"/>
          <w:b/>
          <w:color w:val="163041"/>
        </w:rPr>
      </w:pPr>
      <w:r w:rsidRPr="00363E74">
        <w:rPr>
          <w:rFonts w:ascii="Proxima Nova Rg" w:hAnsi="Proxima Nova Rg"/>
          <w:b/>
          <w:color w:val="163041"/>
        </w:rPr>
        <w:t xml:space="preserve">Emergency </w:t>
      </w:r>
      <w:r w:rsidR="003E3660" w:rsidRPr="00363E74">
        <w:rPr>
          <w:rFonts w:ascii="Proxima Nova Rg" w:hAnsi="Proxima Nova Rg"/>
          <w:b/>
          <w:color w:val="163041"/>
        </w:rPr>
        <w:t>Info</w:t>
      </w:r>
      <w:r w:rsidR="00A70ED0" w:rsidRPr="00363E74">
        <w:rPr>
          <w:rFonts w:ascii="Proxima Nova Rg" w:hAnsi="Proxima Nova Rg"/>
          <w:b/>
          <w:color w:val="163041"/>
        </w:rPr>
        <w:t>:</w:t>
      </w:r>
    </w:p>
    <w:p w14:paraId="6FE5AD8C" w14:textId="12E6E35F" w:rsidR="00E619BA" w:rsidRPr="00CB1143" w:rsidRDefault="00A70ED0" w:rsidP="00692349">
      <w:pPr>
        <w:spacing w:after="40"/>
        <w:rPr>
          <w:rFonts w:ascii="Proxima Nova Rg" w:hAnsi="Proxima Nova Rg"/>
          <w:sz w:val="22"/>
          <w:szCs w:val="20"/>
        </w:rPr>
      </w:pPr>
      <w:r w:rsidRPr="00CB1143">
        <w:rPr>
          <w:rFonts w:ascii="Proxima Nova Rg" w:hAnsi="Proxima Nova Rg"/>
          <w:sz w:val="22"/>
          <w:szCs w:val="20"/>
        </w:rPr>
        <w:t>If p</w:t>
      </w:r>
      <w:r w:rsidR="00E619BA" w:rsidRPr="00CB1143">
        <w:rPr>
          <w:rFonts w:ascii="Proxima Nova Rg" w:hAnsi="Proxima Nova Rg"/>
          <w:sz w:val="22"/>
          <w:szCs w:val="20"/>
        </w:rPr>
        <w:t>arents / carers</w:t>
      </w:r>
      <w:r w:rsidRPr="00CB1143">
        <w:rPr>
          <w:rFonts w:ascii="Proxima Nova Rg" w:hAnsi="Proxima Nova Rg"/>
          <w:sz w:val="22"/>
          <w:szCs w:val="20"/>
        </w:rPr>
        <w:t xml:space="preserve"> cannot be contacted</w:t>
      </w:r>
      <w:r w:rsidR="00E619BA" w:rsidRPr="00CB1143">
        <w:rPr>
          <w:rFonts w:ascii="Proxima Nova Rg" w:hAnsi="Proxima Nova Rg"/>
          <w:sz w:val="22"/>
          <w:szCs w:val="20"/>
        </w:rPr>
        <w:t xml:space="preserve"> in an emergency</w:t>
      </w:r>
      <w:r w:rsidRPr="00CB1143">
        <w:rPr>
          <w:rFonts w:ascii="Proxima Nova Rg" w:hAnsi="Proxima Nova Rg"/>
          <w:sz w:val="22"/>
          <w:szCs w:val="20"/>
        </w:rPr>
        <w:t>, the person/s below will be contacted:</w:t>
      </w:r>
    </w:p>
    <w:tbl>
      <w:tblPr>
        <w:tblStyle w:val="TableGrid"/>
        <w:tblpPr w:leftFromText="180" w:rightFromText="180" w:vertAnchor="text" w:horzAnchor="margin" w:tblpY="50"/>
        <w:tblW w:w="5001" w:type="pct"/>
        <w:tblCellMar>
          <w:top w:w="85" w:type="dxa"/>
          <w:left w:w="85" w:type="dxa"/>
          <w:bottom w:w="85" w:type="dxa"/>
          <w:right w:w="85" w:type="dxa"/>
        </w:tblCellMar>
        <w:tblLook w:val="04A0" w:firstRow="1" w:lastRow="0" w:firstColumn="1" w:lastColumn="0" w:noHBand="0" w:noVBand="1"/>
      </w:tblPr>
      <w:tblGrid>
        <w:gridCol w:w="3954"/>
        <w:gridCol w:w="2835"/>
        <w:gridCol w:w="3387"/>
      </w:tblGrid>
      <w:tr w:rsidR="009D323B" w14:paraId="160531A7" w14:textId="77777777" w:rsidTr="009340DD">
        <w:trPr>
          <w:trHeight w:val="218"/>
        </w:trPr>
        <w:tc>
          <w:tcPr>
            <w:tcW w:w="1943" w:type="pct"/>
            <w:tcBorders>
              <w:top w:val="single" w:sz="12" w:space="0" w:color="3B7882" w:themeColor="accent1"/>
              <w:left w:val="single" w:sz="12" w:space="0" w:color="3B7882" w:themeColor="accent1"/>
              <w:bottom w:val="single" w:sz="6" w:space="0" w:color="3B7882" w:themeColor="accent1"/>
              <w:right w:val="single" w:sz="6" w:space="0" w:color="3B7882" w:themeColor="accent1"/>
            </w:tcBorders>
            <w:vAlign w:val="center"/>
          </w:tcPr>
          <w:p w14:paraId="06C0BE0A" w14:textId="77777777" w:rsidR="00A70ED0" w:rsidRPr="00CB1143" w:rsidRDefault="00A70ED0" w:rsidP="00A70ED0">
            <w:pPr>
              <w:rPr>
                <w:rFonts w:ascii="Proxima Nova Rg" w:hAnsi="Proxima Nova Rg"/>
                <w:sz w:val="22"/>
              </w:rPr>
            </w:pPr>
            <w:r w:rsidRPr="00CB1143">
              <w:rPr>
                <w:rFonts w:ascii="Proxima Nova Rg" w:hAnsi="Proxima Nova Rg"/>
                <w:sz w:val="22"/>
              </w:rPr>
              <w:t>Name:</w:t>
            </w:r>
          </w:p>
        </w:tc>
        <w:tc>
          <w:tcPr>
            <w:tcW w:w="1393" w:type="pct"/>
            <w:tcBorders>
              <w:top w:val="single" w:sz="12" w:space="0" w:color="3B7882" w:themeColor="accent1"/>
              <w:left w:val="single" w:sz="6" w:space="0" w:color="3B7882" w:themeColor="accent1"/>
              <w:bottom w:val="single" w:sz="6" w:space="0" w:color="3B7882" w:themeColor="accent1"/>
              <w:right w:val="single" w:sz="6" w:space="0" w:color="3B7882" w:themeColor="accent1"/>
            </w:tcBorders>
            <w:vAlign w:val="center"/>
          </w:tcPr>
          <w:p w14:paraId="2B472B8C" w14:textId="77777777" w:rsidR="00A70ED0" w:rsidRPr="00CB1143" w:rsidRDefault="00A70ED0" w:rsidP="00A70ED0">
            <w:pPr>
              <w:rPr>
                <w:rFonts w:ascii="Proxima Nova Rg" w:hAnsi="Proxima Nova Rg"/>
                <w:sz w:val="22"/>
              </w:rPr>
            </w:pPr>
            <w:r w:rsidRPr="00CB1143">
              <w:rPr>
                <w:rFonts w:ascii="Proxima Nova Rg" w:hAnsi="Proxima Nova Rg"/>
                <w:sz w:val="22"/>
              </w:rPr>
              <w:t>Phone:</w:t>
            </w:r>
          </w:p>
        </w:tc>
        <w:tc>
          <w:tcPr>
            <w:tcW w:w="1664" w:type="pct"/>
            <w:tcBorders>
              <w:top w:val="single" w:sz="12" w:space="0" w:color="3B7882" w:themeColor="accent1"/>
              <w:left w:val="single" w:sz="6" w:space="0" w:color="3B7882" w:themeColor="accent1"/>
              <w:bottom w:val="single" w:sz="6" w:space="0" w:color="3B7882" w:themeColor="accent1"/>
              <w:right w:val="single" w:sz="12" w:space="0" w:color="3B7882" w:themeColor="accent1"/>
            </w:tcBorders>
            <w:vAlign w:val="center"/>
          </w:tcPr>
          <w:p w14:paraId="645E7040" w14:textId="77777777" w:rsidR="00A70ED0" w:rsidRPr="00CB1143" w:rsidRDefault="00A70ED0" w:rsidP="00A70ED0">
            <w:pPr>
              <w:rPr>
                <w:rFonts w:ascii="Proxima Nova Rg" w:hAnsi="Proxima Nova Rg"/>
                <w:sz w:val="22"/>
              </w:rPr>
            </w:pPr>
            <w:r w:rsidRPr="00CB1143">
              <w:rPr>
                <w:rFonts w:ascii="Proxima Nova Rg" w:hAnsi="Proxima Nova Rg"/>
                <w:sz w:val="22"/>
              </w:rPr>
              <w:t>Relationship:</w:t>
            </w:r>
          </w:p>
        </w:tc>
      </w:tr>
      <w:tr w:rsidR="009D323B" w14:paraId="3A0E8006" w14:textId="77777777" w:rsidTr="009340DD">
        <w:trPr>
          <w:trHeight w:val="218"/>
        </w:trPr>
        <w:tc>
          <w:tcPr>
            <w:tcW w:w="1943" w:type="pct"/>
            <w:tcBorders>
              <w:top w:val="single" w:sz="6" w:space="0" w:color="3B7882" w:themeColor="accent1"/>
              <w:left w:val="single" w:sz="12" w:space="0" w:color="3B7882" w:themeColor="accent1"/>
              <w:bottom w:val="single" w:sz="12" w:space="0" w:color="3B7882" w:themeColor="accent1"/>
              <w:right w:val="single" w:sz="6" w:space="0" w:color="3B7882" w:themeColor="accent1"/>
            </w:tcBorders>
            <w:vAlign w:val="center"/>
          </w:tcPr>
          <w:p w14:paraId="604E8472" w14:textId="77777777" w:rsidR="00A70ED0" w:rsidRPr="00CB1143" w:rsidRDefault="00A70ED0" w:rsidP="00A70ED0">
            <w:pPr>
              <w:rPr>
                <w:rFonts w:ascii="Proxima Nova Rg" w:hAnsi="Proxima Nova Rg"/>
                <w:sz w:val="22"/>
              </w:rPr>
            </w:pPr>
            <w:r w:rsidRPr="00CB1143">
              <w:rPr>
                <w:rFonts w:ascii="Proxima Nova Rg" w:hAnsi="Proxima Nova Rg"/>
                <w:sz w:val="22"/>
              </w:rPr>
              <w:t>Name:</w:t>
            </w:r>
          </w:p>
        </w:tc>
        <w:tc>
          <w:tcPr>
            <w:tcW w:w="1393" w:type="pct"/>
            <w:tcBorders>
              <w:top w:val="single" w:sz="6" w:space="0" w:color="3B7882" w:themeColor="accent1"/>
              <w:left w:val="single" w:sz="6" w:space="0" w:color="3B7882" w:themeColor="accent1"/>
              <w:bottom w:val="single" w:sz="12" w:space="0" w:color="3B7882" w:themeColor="accent1"/>
              <w:right w:val="single" w:sz="6" w:space="0" w:color="3B7882" w:themeColor="accent1"/>
            </w:tcBorders>
            <w:vAlign w:val="center"/>
          </w:tcPr>
          <w:p w14:paraId="3F3BECC5" w14:textId="77777777" w:rsidR="00A70ED0" w:rsidRPr="00CB1143" w:rsidRDefault="00A70ED0" w:rsidP="00A70ED0">
            <w:pPr>
              <w:rPr>
                <w:rFonts w:ascii="Proxima Nova Rg" w:hAnsi="Proxima Nova Rg"/>
                <w:sz w:val="22"/>
              </w:rPr>
            </w:pPr>
            <w:r w:rsidRPr="00CB1143">
              <w:rPr>
                <w:rFonts w:ascii="Proxima Nova Rg" w:hAnsi="Proxima Nova Rg"/>
                <w:sz w:val="22"/>
              </w:rPr>
              <w:t>Phone:</w:t>
            </w:r>
          </w:p>
        </w:tc>
        <w:tc>
          <w:tcPr>
            <w:tcW w:w="1664" w:type="pct"/>
            <w:tcBorders>
              <w:top w:val="single" w:sz="6" w:space="0" w:color="3B7882" w:themeColor="accent1"/>
              <w:left w:val="single" w:sz="6" w:space="0" w:color="3B7882" w:themeColor="accent1"/>
              <w:bottom w:val="single" w:sz="12" w:space="0" w:color="3B7882" w:themeColor="accent1"/>
              <w:right w:val="single" w:sz="12" w:space="0" w:color="3B7882" w:themeColor="accent1"/>
            </w:tcBorders>
            <w:vAlign w:val="center"/>
          </w:tcPr>
          <w:p w14:paraId="78F715DC" w14:textId="77777777" w:rsidR="00A70ED0" w:rsidRPr="00CB1143" w:rsidRDefault="00A70ED0" w:rsidP="00A70ED0">
            <w:pPr>
              <w:rPr>
                <w:rFonts w:ascii="Proxima Nova Rg" w:hAnsi="Proxima Nova Rg"/>
                <w:sz w:val="22"/>
              </w:rPr>
            </w:pPr>
            <w:r w:rsidRPr="00CB1143">
              <w:rPr>
                <w:rFonts w:ascii="Proxima Nova Rg" w:hAnsi="Proxima Nova Rg"/>
                <w:sz w:val="22"/>
              </w:rPr>
              <w:t>Relationship:</w:t>
            </w:r>
          </w:p>
        </w:tc>
      </w:tr>
    </w:tbl>
    <w:p w14:paraId="74E04697" w14:textId="52B0956F" w:rsidR="00E619BA" w:rsidRPr="00CB1143" w:rsidRDefault="00AD5EDF" w:rsidP="00B52EE6">
      <w:pPr>
        <w:spacing w:before="120" w:after="0"/>
        <w:rPr>
          <w:rFonts w:ascii="Proxima Nova Rg" w:hAnsi="Proxima Nova Rg"/>
        </w:rPr>
      </w:pPr>
      <w:r w:rsidRPr="00CB1143">
        <w:rPr>
          <w:rFonts w:ascii="Proxima Nova Rg" w:hAnsi="Proxima Nova Rg"/>
          <w:sz w:val="22"/>
          <w:lang w:val="en-AU"/>
        </w:rPr>
        <w:t>By signing this form, I authorise the leaders of this program, in the event of an emergency, to obtain at my expense any medical, ambulance or similar services considered necessary.</w:t>
      </w:r>
    </w:p>
    <w:p w14:paraId="57C86E10" w14:textId="2A2D17F0" w:rsidR="00434503" w:rsidRPr="0039224D" w:rsidRDefault="00720ACC" w:rsidP="004A14AC">
      <w:pPr>
        <w:pStyle w:val="Heading5"/>
        <w:spacing w:before="360"/>
        <w:rPr>
          <w:rFonts w:ascii="Proxima Nova Rg" w:hAnsi="Proxima Nova Rg"/>
          <w:b/>
          <w:color w:val="163041"/>
        </w:rPr>
      </w:pPr>
      <w:r w:rsidRPr="0039224D">
        <w:rPr>
          <w:rFonts w:ascii="Proxima Nova Rg" w:hAnsi="Proxima Nova Rg"/>
          <w:b/>
          <w:color w:val="163041"/>
        </w:rPr>
        <w:t>Permissions</w:t>
      </w:r>
      <w:r w:rsidR="002677E6" w:rsidRPr="0039224D">
        <w:rPr>
          <w:rFonts w:ascii="Proxima Nova Rg" w:hAnsi="Proxima Nova Rg"/>
          <w:b/>
          <w:color w:val="163041"/>
        </w:rPr>
        <w:t>:</w:t>
      </w:r>
    </w:p>
    <w:p w14:paraId="1EFC2403" w14:textId="3B1FC645" w:rsidR="004A14AC" w:rsidRPr="00CB1143" w:rsidRDefault="004A14AC" w:rsidP="00835585">
      <w:pPr>
        <w:jc w:val="both"/>
        <w:rPr>
          <w:rFonts w:ascii="Proxima Nova Rg" w:hAnsi="Proxima Nova Rg"/>
          <w:sz w:val="22"/>
          <w:szCs w:val="20"/>
        </w:rPr>
      </w:pPr>
      <w:r w:rsidRPr="00CB1143">
        <w:rPr>
          <w:rFonts w:ascii="Proxima Nova Rg" w:hAnsi="Proxima Nova Rg"/>
          <w:sz w:val="22"/>
          <w:szCs w:val="20"/>
        </w:rPr>
        <w:t>The foll</w:t>
      </w:r>
      <w:r w:rsidR="00A9733A" w:rsidRPr="00CB1143">
        <w:rPr>
          <w:rFonts w:ascii="Proxima Nova Rg" w:hAnsi="Proxima Nova Rg"/>
          <w:sz w:val="22"/>
          <w:szCs w:val="20"/>
        </w:rPr>
        <w:t xml:space="preserve">owing sections allows basic permissions to be given. </w:t>
      </w:r>
      <w:r w:rsidR="00965DC5" w:rsidRPr="00CB1143">
        <w:rPr>
          <w:rFonts w:ascii="Proxima Nova Rg" w:hAnsi="Proxima Nova Rg"/>
          <w:sz w:val="22"/>
          <w:szCs w:val="20"/>
        </w:rPr>
        <w:t xml:space="preserve">Separate permission forms are </w:t>
      </w:r>
      <w:r w:rsidR="00D83966" w:rsidRPr="00CB1143">
        <w:rPr>
          <w:rFonts w:ascii="Proxima Nova Rg" w:hAnsi="Proxima Nova Rg"/>
          <w:sz w:val="22"/>
          <w:szCs w:val="20"/>
        </w:rPr>
        <w:t>needed to provide additional specific</w:t>
      </w:r>
      <w:r w:rsidR="00EB634C" w:rsidRPr="00CB1143">
        <w:rPr>
          <w:rFonts w:ascii="Proxima Nova Rg" w:hAnsi="Proxima Nova Rg"/>
          <w:sz w:val="22"/>
          <w:szCs w:val="20"/>
        </w:rPr>
        <w:t xml:space="preserve"> consent in these areas. </w:t>
      </w:r>
    </w:p>
    <w:p w14:paraId="11202927" w14:textId="5688C3B2" w:rsidR="00720ACC" w:rsidRPr="0039224D" w:rsidRDefault="00720ACC" w:rsidP="004A14AC">
      <w:pPr>
        <w:pStyle w:val="Heading5"/>
        <w:rPr>
          <w:rFonts w:ascii="Proxima Nova Rg" w:hAnsi="Proxima Nova Rg"/>
          <w:b/>
          <w:color w:val="226574"/>
          <w:sz w:val="20"/>
          <w:szCs w:val="18"/>
        </w:rPr>
      </w:pPr>
      <w:r w:rsidRPr="0039224D">
        <w:rPr>
          <w:rFonts w:ascii="Proxima Nova Rg" w:hAnsi="Proxima Nova Rg"/>
          <w:b/>
          <w:color w:val="226574"/>
          <w:sz w:val="20"/>
          <w:szCs w:val="18"/>
        </w:rPr>
        <w:t>Consent for Images</w:t>
      </w:r>
    </w:p>
    <w:p w14:paraId="402DCBDA" w14:textId="77777777" w:rsidR="00603AC6" w:rsidRPr="00CB1143" w:rsidRDefault="00603AC6" w:rsidP="00D62609">
      <w:pPr>
        <w:jc w:val="both"/>
        <w:rPr>
          <w:rFonts w:ascii="Proxima Nova Rg" w:hAnsi="Proxima Nova Rg"/>
          <w:sz w:val="22"/>
          <w:lang w:val="en-AU"/>
        </w:rPr>
      </w:pPr>
      <w:r w:rsidRPr="00CB1143">
        <w:rPr>
          <w:rFonts w:ascii="Proxima Nova Rg" w:hAnsi="Proxima Nova Rg"/>
          <w:sz w:val="22"/>
          <w:lang w:val="en-AU"/>
        </w:rPr>
        <w:t xml:space="preserve">‘Images’ (photographs and/or video recordings) may be used for general purposes within this program and the church community. All images will be stored securely and used only as stated. Children’s full names will not be used with images unless further parent / carer consent is obtained. </w:t>
      </w:r>
    </w:p>
    <w:p w14:paraId="584E74EF" w14:textId="77777777" w:rsidR="001229C3" w:rsidRPr="00CB1143" w:rsidRDefault="00603AC6" w:rsidP="00D62609">
      <w:pPr>
        <w:jc w:val="both"/>
        <w:rPr>
          <w:rFonts w:ascii="Proxima Nova Rg" w:hAnsi="Proxima Nova Rg"/>
          <w:sz w:val="22"/>
        </w:rPr>
      </w:pPr>
      <w:r w:rsidRPr="00CB1143">
        <w:rPr>
          <w:rFonts w:ascii="Proxima Nova Rg" w:hAnsi="Proxima Nova Rg"/>
          <w:sz w:val="22"/>
          <w:lang w:val="en-AU"/>
        </w:rPr>
        <w:t>If circumstances change, parents / carers can inform us of their wish to withdraw this consent. We will then seek to remove the child’s image where it appears in digital formats but may not be able to retract printed material. Individuals may also request specific images be</w:t>
      </w:r>
      <w:r w:rsidRPr="00CB1143">
        <w:rPr>
          <w:rFonts w:ascii="Proxima Nova Rg" w:hAnsi="Proxima Nova Rg"/>
        </w:rPr>
        <w:t xml:space="preserve"> </w:t>
      </w:r>
      <w:r w:rsidRPr="00CB1143">
        <w:rPr>
          <w:rFonts w:ascii="Proxima Nova Rg" w:hAnsi="Proxima Nova Rg"/>
          <w:sz w:val="22"/>
          <w:szCs w:val="20"/>
        </w:rPr>
        <w:t>removed.</w:t>
      </w:r>
      <w:r w:rsidR="001229C3" w:rsidRPr="00CB1143">
        <w:rPr>
          <w:rFonts w:ascii="Proxima Nova Rg" w:hAnsi="Proxima Nova Rg"/>
          <w:sz w:val="22"/>
        </w:rPr>
        <w:t xml:space="preserve"> </w:t>
      </w:r>
    </w:p>
    <w:p w14:paraId="37F25305" w14:textId="4ADB40B6" w:rsidR="00603AC6" w:rsidRPr="00CB1143" w:rsidRDefault="001229C3" w:rsidP="001229C3">
      <w:pPr>
        <w:spacing w:after="0"/>
        <w:jc w:val="both"/>
        <w:rPr>
          <w:rFonts w:ascii="Proxima Nova Rg" w:hAnsi="Proxima Nova Rg"/>
        </w:rPr>
      </w:pPr>
      <w:r w:rsidRPr="00CB1143">
        <w:rPr>
          <w:rFonts w:ascii="Proxima Nova Rg" w:hAnsi="Proxima Nova Rg"/>
          <w:sz w:val="22"/>
        </w:rPr>
        <w:t>I understand the information above and consent to my child’s image being used as indicated:</w:t>
      </w:r>
    </w:p>
    <w:tbl>
      <w:tblPr>
        <w:tblStyle w:val="TableGrid"/>
        <w:tblpPr w:leftFromText="180" w:rightFromText="180" w:vertAnchor="text" w:horzAnchor="margin" w:tblpY="50"/>
        <w:tblW w:w="5016" w:type="pct"/>
        <w:tblCellMar>
          <w:top w:w="85" w:type="dxa"/>
          <w:left w:w="85" w:type="dxa"/>
          <w:bottom w:w="85" w:type="dxa"/>
          <w:right w:w="85" w:type="dxa"/>
        </w:tblCellMar>
        <w:tblLook w:val="04A0" w:firstRow="1" w:lastRow="0" w:firstColumn="1" w:lastColumn="0" w:noHBand="0" w:noVBand="1"/>
      </w:tblPr>
      <w:tblGrid>
        <w:gridCol w:w="8490"/>
        <w:gridCol w:w="1717"/>
      </w:tblGrid>
      <w:tr w:rsidR="00603AC6" w:rsidRPr="00254AB2" w14:paraId="28D10AF7" w14:textId="77777777" w:rsidTr="00D62536">
        <w:trPr>
          <w:trHeight w:val="218"/>
        </w:trPr>
        <w:tc>
          <w:tcPr>
            <w:tcW w:w="4159" w:type="pct"/>
            <w:tcBorders>
              <w:top w:val="single" w:sz="12" w:space="0" w:color="3B7882" w:themeColor="accent1"/>
              <w:left w:val="single" w:sz="12" w:space="0" w:color="3B7882" w:themeColor="accent1"/>
              <w:bottom w:val="single" w:sz="12" w:space="0" w:color="3B7882" w:themeColor="accent1"/>
              <w:right w:val="single" w:sz="6" w:space="0" w:color="3B7882" w:themeColor="accent1"/>
            </w:tcBorders>
            <w:vAlign w:val="center"/>
          </w:tcPr>
          <w:p w14:paraId="434F19F2" w14:textId="7DFC689E" w:rsidR="00603AC6" w:rsidRPr="00CB1143" w:rsidRDefault="00603AC6" w:rsidP="00E45D2E">
            <w:pPr>
              <w:rPr>
                <w:rFonts w:ascii="Proxima Nova Rg" w:hAnsi="Proxima Nova Rg"/>
                <w:sz w:val="22"/>
              </w:rPr>
            </w:pPr>
            <w:r w:rsidRPr="00CB1143">
              <w:rPr>
                <w:rFonts w:ascii="Proxima Nova Rg" w:hAnsi="Proxima Nova Rg"/>
                <w:b/>
                <w:sz w:val="22"/>
              </w:rPr>
              <w:t>Internal</w:t>
            </w:r>
            <w:r w:rsidRPr="00CB1143">
              <w:rPr>
                <w:rFonts w:ascii="Proxima Nova Rg" w:hAnsi="Proxima Nova Rg"/>
                <w:sz w:val="22"/>
              </w:rPr>
              <w:t xml:space="preserve"> church use – accessible to the church community only.     </w:t>
            </w:r>
          </w:p>
        </w:tc>
        <w:tc>
          <w:tcPr>
            <w:tcW w:w="841" w:type="pct"/>
            <w:tcBorders>
              <w:top w:val="single" w:sz="12" w:space="0" w:color="3B7882" w:themeColor="accent1"/>
              <w:left w:val="single" w:sz="6" w:space="0" w:color="3B7882" w:themeColor="accent1"/>
              <w:bottom w:val="single" w:sz="12" w:space="0" w:color="3B7882" w:themeColor="accent1"/>
              <w:right w:val="single" w:sz="12" w:space="0" w:color="3B7882" w:themeColor="accent1"/>
            </w:tcBorders>
            <w:vAlign w:val="center"/>
          </w:tcPr>
          <w:p w14:paraId="4CA31E5F" w14:textId="27C9BD7A" w:rsidR="00603AC6" w:rsidRPr="00CB1143" w:rsidRDefault="00603AC6" w:rsidP="00E45D2E">
            <w:pPr>
              <w:rPr>
                <w:rFonts w:ascii="Proxima Nova Rg" w:hAnsi="Proxima Nova Rg"/>
                <w:sz w:val="22"/>
              </w:rPr>
            </w:pPr>
            <w:r w:rsidRPr="00CB1143">
              <w:rPr>
                <w:rFonts w:ascii="Proxima Nova Rg" w:hAnsi="Proxima Nova Rg"/>
                <w:sz w:val="22"/>
              </w:rPr>
              <w:sym w:font="Wingdings" w:char="F0A8"/>
            </w:r>
            <w:r w:rsidRPr="00CB1143">
              <w:rPr>
                <w:rFonts w:ascii="Proxima Nova Rg" w:hAnsi="Proxima Nova Rg"/>
                <w:sz w:val="22"/>
              </w:rPr>
              <w:t xml:space="preserve"> Yes   </w:t>
            </w:r>
            <w:r w:rsidRPr="00CB1143">
              <w:rPr>
                <w:rFonts w:ascii="Proxima Nova Rg" w:hAnsi="Proxima Nova Rg"/>
                <w:sz w:val="22"/>
              </w:rPr>
              <w:sym w:font="Wingdings" w:char="F0A8"/>
            </w:r>
            <w:r w:rsidRPr="00CB1143">
              <w:rPr>
                <w:rFonts w:ascii="Proxima Nova Rg" w:hAnsi="Proxima Nova Rg"/>
                <w:sz w:val="22"/>
              </w:rPr>
              <w:t xml:space="preserve">  No</w:t>
            </w:r>
          </w:p>
        </w:tc>
      </w:tr>
      <w:tr w:rsidR="00603AC6" w:rsidRPr="00254AB2" w14:paraId="3D3E9721" w14:textId="77777777" w:rsidTr="00D62536">
        <w:trPr>
          <w:trHeight w:val="218"/>
        </w:trPr>
        <w:tc>
          <w:tcPr>
            <w:tcW w:w="4159" w:type="pct"/>
            <w:tcBorders>
              <w:top w:val="single" w:sz="12" w:space="0" w:color="3B7882" w:themeColor="accent1"/>
              <w:left w:val="single" w:sz="12" w:space="0" w:color="3B7882" w:themeColor="accent1"/>
              <w:bottom w:val="single" w:sz="12" w:space="0" w:color="3B7882" w:themeColor="accent1"/>
              <w:right w:val="single" w:sz="6" w:space="0" w:color="3B7882" w:themeColor="accent1"/>
            </w:tcBorders>
            <w:vAlign w:val="center"/>
          </w:tcPr>
          <w:p w14:paraId="3501CA38" w14:textId="388A88DC" w:rsidR="00603AC6" w:rsidRPr="00CB1143" w:rsidRDefault="00603AC6" w:rsidP="00E45D2E">
            <w:pPr>
              <w:rPr>
                <w:rFonts w:ascii="Proxima Nova Rg" w:hAnsi="Proxima Nova Rg"/>
                <w:sz w:val="22"/>
              </w:rPr>
            </w:pPr>
            <w:r w:rsidRPr="00CB1143">
              <w:rPr>
                <w:rFonts w:ascii="Proxima Nova Rg" w:hAnsi="Proxima Nova Rg"/>
                <w:b/>
                <w:sz w:val="22"/>
              </w:rPr>
              <w:t>External</w:t>
            </w:r>
            <w:r w:rsidRPr="00CB1143">
              <w:rPr>
                <w:rFonts w:ascii="Proxima Nova Rg" w:hAnsi="Proxima Nova Rg"/>
                <w:sz w:val="22"/>
              </w:rPr>
              <w:t xml:space="preserve"> church use – used in material available to the public.</w:t>
            </w:r>
          </w:p>
        </w:tc>
        <w:tc>
          <w:tcPr>
            <w:tcW w:w="841" w:type="pct"/>
            <w:tcBorders>
              <w:top w:val="single" w:sz="12" w:space="0" w:color="3B7882" w:themeColor="accent1"/>
              <w:left w:val="single" w:sz="6" w:space="0" w:color="3B7882" w:themeColor="accent1"/>
              <w:bottom w:val="single" w:sz="12" w:space="0" w:color="3B7882" w:themeColor="accent1"/>
              <w:right w:val="single" w:sz="12" w:space="0" w:color="3B7882" w:themeColor="accent1"/>
            </w:tcBorders>
            <w:vAlign w:val="center"/>
          </w:tcPr>
          <w:p w14:paraId="20B790E6" w14:textId="74E55ECA" w:rsidR="00603AC6" w:rsidRPr="00CB1143" w:rsidRDefault="00603AC6" w:rsidP="00E45D2E">
            <w:pPr>
              <w:rPr>
                <w:rFonts w:ascii="Proxima Nova Rg" w:hAnsi="Proxima Nova Rg"/>
                <w:sz w:val="22"/>
              </w:rPr>
            </w:pPr>
            <w:r w:rsidRPr="00CB1143">
              <w:rPr>
                <w:rFonts w:ascii="Proxima Nova Rg" w:hAnsi="Proxima Nova Rg"/>
                <w:sz w:val="22"/>
              </w:rPr>
              <w:sym w:font="Wingdings" w:char="F0A8"/>
            </w:r>
            <w:r w:rsidRPr="00CB1143">
              <w:rPr>
                <w:rFonts w:ascii="Proxima Nova Rg" w:hAnsi="Proxima Nova Rg"/>
                <w:sz w:val="22"/>
              </w:rPr>
              <w:t xml:space="preserve"> Yes   </w:t>
            </w:r>
            <w:r w:rsidRPr="00CB1143">
              <w:rPr>
                <w:rFonts w:ascii="Proxima Nova Rg" w:hAnsi="Proxima Nova Rg"/>
                <w:sz w:val="22"/>
              </w:rPr>
              <w:sym w:font="Wingdings" w:char="F0A8"/>
            </w:r>
            <w:r w:rsidRPr="00CB1143">
              <w:rPr>
                <w:rFonts w:ascii="Proxima Nova Rg" w:hAnsi="Proxima Nova Rg"/>
                <w:sz w:val="22"/>
              </w:rPr>
              <w:t xml:space="preserve">  No</w:t>
            </w:r>
          </w:p>
        </w:tc>
      </w:tr>
    </w:tbl>
    <w:p w14:paraId="00413E3A" w14:textId="25718C2B" w:rsidR="00AD786F" w:rsidRPr="00CB1143" w:rsidRDefault="005B1FA2" w:rsidP="000051FD">
      <w:pPr>
        <w:spacing w:before="120" w:after="0"/>
        <w:jc w:val="both"/>
        <w:rPr>
          <w:rFonts w:ascii="Proxima Nova Rg" w:hAnsi="Proxima Nova Rg"/>
        </w:rPr>
      </w:pPr>
      <w:r w:rsidRPr="00CB1143">
        <w:rPr>
          <w:rFonts w:ascii="Proxima Nova Rg" w:hAnsi="Proxima Nova Rg"/>
          <w:sz w:val="22"/>
          <w:lang w:val="en-AU"/>
        </w:rPr>
        <w:t>To provide consent for image use based on specific platforms, please complete a</w:t>
      </w:r>
      <w:r w:rsidRPr="00CB1143">
        <w:rPr>
          <w:rFonts w:ascii="Proxima Nova Rg" w:hAnsi="Proxima Nova Rg"/>
          <w:b/>
          <w:sz w:val="22"/>
          <w:lang w:val="en-AU"/>
        </w:rPr>
        <w:t xml:space="preserve"> </w:t>
      </w:r>
      <w:r w:rsidRPr="0039224D">
        <w:rPr>
          <w:rFonts w:ascii="Proxima Nova Rg" w:hAnsi="Proxima Nova Rg"/>
          <w:b/>
          <w:color w:val="226574"/>
          <w:sz w:val="22"/>
          <w:lang w:val="en-AU"/>
        </w:rPr>
        <w:t>Photo and Video Permission Form.</w:t>
      </w:r>
      <w:r w:rsidR="001229C3" w:rsidRPr="0039224D">
        <w:rPr>
          <w:rFonts w:ascii="Proxima Nova Rg" w:hAnsi="Proxima Nova Rg"/>
          <w:b/>
          <w:color w:val="226574"/>
          <w:sz w:val="22"/>
          <w:lang w:val="en-AU"/>
        </w:rPr>
        <w:t xml:space="preserve"> </w:t>
      </w:r>
    </w:p>
    <w:p w14:paraId="21E33CF3" w14:textId="77777777" w:rsidR="00CB1143" w:rsidRDefault="00CB1143">
      <w:pPr>
        <w:rPr>
          <w:rFonts w:ascii="Proxima Nova Rg" w:eastAsiaTheme="majorEastAsia" w:hAnsi="Proxima Nova Rg" w:cstheme="majorBidi"/>
          <w:b/>
          <w:bCs/>
          <w:caps/>
          <w:color w:val="D4665C" w:themeColor="accent2"/>
          <w:spacing w:val="20"/>
          <w:sz w:val="20"/>
          <w:szCs w:val="18"/>
        </w:rPr>
      </w:pPr>
      <w:r>
        <w:rPr>
          <w:rFonts w:ascii="Proxima Nova Rg" w:eastAsiaTheme="majorEastAsia" w:hAnsi="Proxima Nova Rg" w:cstheme="majorBidi"/>
          <w:b/>
          <w:bCs/>
          <w:caps/>
          <w:color w:val="D4665C" w:themeColor="accent2"/>
          <w:spacing w:val="20"/>
          <w:sz w:val="20"/>
          <w:szCs w:val="18"/>
        </w:rPr>
        <w:br w:type="page"/>
      </w:r>
    </w:p>
    <w:p w14:paraId="2FDF8AE1" w14:textId="48A5F635" w:rsidR="003A4B2C" w:rsidRPr="0039224D" w:rsidRDefault="00E84B30" w:rsidP="00434503">
      <w:pPr>
        <w:spacing w:before="360" w:after="120"/>
        <w:rPr>
          <w:rFonts w:ascii="Proxima Nova Rg" w:eastAsiaTheme="majorEastAsia" w:hAnsi="Proxima Nova Rg" w:cstheme="majorBidi"/>
          <w:b/>
          <w:caps/>
          <w:color w:val="226574"/>
          <w:spacing w:val="20"/>
          <w:sz w:val="20"/>
          <w:szCs w:val="18"/>
        </w:rPr>
      </w:pPr>
      <w:r w:rsidRPr="0039224D">
        <w:rPr>
          <w:rFonts w:ascii="Proxima Nova Rg" w:eastAsiaTheme="majorEastAsia" w:hAnsi="Proxima Nova Rg" w:cstheme="majorBidi"/>
          <w:b/>
          <w:caps/>
          <w:color w:val="226574"/>
          <w:spacing w:val="20"/>
          <w:sz w:val="20"/>
          <w:szCs w:val="18"/>
        </w:rPr>
        <w:lastRenderedPageBreak/>
        <w:t>Consent for Trans</w:t>
      </w:r>
      <w:r w:rsidR="00820338" w:rsidRPr="0039224D">
        <w:rPr>
          <w:rFonts w:ascii="Proxima Nova Rg" w:eastAsiaTheme="majorEastAsia" w:hAnsi="Proxima Nova Rg" w:cstheme="majorBidi"/>
          <w:b/>
          <w:caps/>
          <w:color w:val="226574"/>
          <w:spacing w:val="20"/>
          <w:sz w:val="20"/>
          <w:szCs w:val="18"/>
        </w:rPr>
        <w:t>port</w:t>
      </w:r>
    </w:p>
    <w:tbl>
      <w:tblPr>
        <w:tblStyle w:val="TableGrid"/>
        <w:tblpPr w:leftFromText="180" w:rightFromText="180" w:vertAnchor="text" w:horzAnchor="margin" w:tblpY="-25"/>
        <w:tblW w:w="5016" w:type="pct"/>
        <w:tblCellMar>
          <w:top w:w="85" w:type="dxa"/>
          <w:left w:w="85" w:type="dxa"/>
          <w:bottom w:w="85" w:type="dxa"/>
          <w:right w:w="85" w:type="dxa"/>
        </w:tblCellMar>
        <w:tblLook w:val="04A0" w:firstRow="1" w:lastRow="0" w:firstColumn="1" w:lastColumn="0" w:noHBand="0" w:noVBand="1"/>
      </w:tblPr>
      <w:tblGrid>
        <w:gridCol w:w="3955"/>
        <w:gridCol w:w="2854"/>
        <w:gridCol w:w="1698"/>
        <w:gridCol w:w="1700"/>
      </w:tblGrid>
      <w:tr w:rsidR="00252CCB" w14:paraId="472167F4" w14:textId="77777777" w:rsidTr="00F277EF">
        <w:trPr>
          <w:trHeight w:val="218"/>
        </w:trPr>
        <w:tc>
          <w:tcPr>
            <w:tcW w:w="4167" w:type="pct"/>
            <w:gridSpan w:val="3"/>
            <w:tcBorders>
              <w:top w:val="single" w:sz="12" w:space="0" w:color="3B7882" w:themeColor="accent1"/>
              <w:left w:val="single" w:sz="12" w:space="0" w:color="3B7882" w:themeColor="accent1"/>
              <w:bottom w:val="single" w:sz="12" w:space="0" w:color="3B7882" w:themeColor="accent1"/>
              <w:right w:val="single" w:sz="6" w:space="0" w:color="3B7882" w:themeColor="accent1"/>
            </w:tcBorders>
            <w:vAlign w:val="center"/>
          </w:tcPr>
          <w:p w14:paraId="1026CB34" w14:textId="53EB7A55" w:rsidR="00252CCB" w:rsidRPr="00CB1143" w:rsidRDefault="00252CCB" w:rsidP="00F277EF">
            <w:pPr>
              <w:rPr>
                <w:rFonts w:ascii="Proxima Nova Rg" w:hAnsi="Proxima Nova Rg"/>
                <w:sz w:val="22"/>
              </w:rPr>
            </w:pPr>
            <w:r w:rsidRPr="00CB1143">
              <w:rPr>
                <w:rFonts w:ascii="Proxima Nova Rg" w:hAnsi="Proxima Nova Rg"/>
                <w:sz w:val="22"/>
              </w:rPr>
              <w:t xml:space="preserve">I give permission for my child to </w:t>
            </w:r>
            <w:r w:rsidR="00D55A41" w:rsidRPr="00CB1143">
              <w:rPr>
                <w:rFonts w:ascii="Proxima Nova Rg" w:hAnsi="Proxima Nova Rg"/>
                <w:sz w:val="22"/>
              </w:rPr>
              <w:t>travel</w:t>
            </w:r>
            <w:r w:rsidRPr="00CB1143">
              <w:rPr>
                <w:rFonts w:ascii="Proxima Nova Rg" w:hAnsi="Proxima Nova Rg"/>
                <w:sz w:val="22"/>
              </w:rPr>
              <w:t xml:space="preserve"> home</w:t>
            </w:r>
            <w:r w:rsidR="00C65344" w:rsidRPr="00CB1143">
              <w:rPr>
                <w:rFonts w:ascii="Proxima Nova Rg" w:hAnsi="Proxima Nova Rg"/>
                <w:sz w:val="22"/>
              </w:rPr>
              <w:t xml:space="preserve"> </w:t>
            </w:r>
            <w:r w:rsidR="00D55A41" w:rsidRPr="00CB1143">
              <w:rPr>
                <w:rFonts w:ascii="Proxima Nova Rg" w:hAnsi="Proxima Nova Rg"/>
                <w:sz w:val="22"/>
              </w:rPr>
              <w:t>independ</w:t>
            </w:r>
            <w:r w:rsidR="00D56142" w:rsidRPr="00CB1143">
              <w:rPr>
                <w:rFonts w:ascii="Proxima Nova Rg" w:hAnsi="Proxima Nova Rg"/>
                <w:sz w:val="22"/>
              </w:rPr>
              <w:t>ently</w:t>
            </w:r>
            <w:r w:rsidR="00094F22">
              <w:rPr>
                <w:rFonts w:ascii="Proxima Nova Rg" w:hAnsi="Proxima Nova Rg"/>
                <w:sz w:val="22"/>
              </w:rPr>
              <w:t xml:space="preserve"> </w:t>
            </w:r>
            <w:r w:rsidR="00C65344" w:rsidRPr="00CB1143">
              <w:rPr>
                <w:rFonts w:ascii="Proxima Nova Rg" w:hAnsi="Proxima Nova Rg"/>
                <w:sz w:val="22"/>
              </w:rPr>
              <w:t>(e.g.</w:t>
            </w:r>
            <w:r w:rsidR="003D7A7D" w:rsidRPr="00CB1143">
              <w:rPr>
                <w:rFonts w:ascii="Proxima Nova Rg" w:hAnsi="Proxima Nova Rg"/>
                <w:sz w:val="22"/>
              </w:rPr>
              <w:t xml:space="preserve"> walk / public transport)</w:t>
            </w:r>
          </w:p>
        </w:tc>
        <w:tc>
          <w:tcPr>
            <w:tcW w:w="833" w:type="pct"/>
            <w:tcBorders>
              <w:top w:val="single" w:sz="12" w:space="0" w:color="3B7882" w:themeColor="accent1"/>
              <w:left w:val="single" w:sz="6" w:space="0" w:color="3B7882" w:themeColor="accent1"/>
              <w:bottom w:val="single" w:sz="8" w:space="0" w:color="3B7882" w:themeColor="accent1"/>
              <w:right w:val="single" w:sz="12" w:space="0" w:color="3B7882" w:themeColor="accent1"/>
            </w:tcBorders>
            <w:vAlign w:val="center"/>
          </w:tcPr>
          <w:p w14:paraId="3B4E550B" w14:textId="77777777" w:rsidR="00252CCB" w:rsidRPr="00CB1143" w:rsidRDefault="00252CCB" w:rsidP="00F277EF">
            <w:pPr>
              <w:rPr>
                <w:rFonts w:ascii="Proxima Nova Rg" w:hAnsi="Proxima Nova Rg"/>
                <w:sz w:val="22"/>
              </w:rPr>
            </w:pPr>
            <w:r w:rsidRPr="00603AC6">
              <w:rPr>
                <w:rFonts w:ascii="Proxima Nova Rg" w:hAnsi="Proxima Nova Rg"/>
                <w:sz w:val="22"/>
              </w:rPr>
              <w:sym w:font="Wingdings" w:char="F0A8"/>
            </w:r>
            <w:r w:rsidRPr="00603AC6">
              <w:rPr>
                <w:rFonts w:ascii="Proxima Nova Rg" w:hAnsi="Proxima Nova Rg"/>
                <w:sz w:val="22"/>
              </w:rPr>
              <w:t xml:space="preserve"> </w:t>
            </w:r>
            <w:r w:rsidRPr="00CB1143">
              <w:rPr>
                <w:rFonts w:ascii="Proxima Nova Rg" w:hAnsi="Proxima Nova Rg"/>
                <w:sz w:val="22"/>
              </w:rPr>
              <w:t>Yes</w:t>
            </w:r>
            <w:r w:rsidRPr="00603AC6">
              <w:rPr>
                <w:rFonts w:ascii="Proxima Nova Rg" w:hAnsi="Proxima Nova Rg"/>
                <w:sz w:val="22"/>
              </w:rPr>
              <w:t xml:space="preserve">   </w:t>
            </w:r>
            <w:r w:rsidRPr="00603AC6">
              <w:rPr>
                <w:rFonts w:ascii="Proxima Nova Rg" w:hAnsi="Proxima Nova Rg"/>
                <w:sz w:val="22"/>
              </w:rPr>
              <w:sym w:font="Wingdings" w:char="F0A8"/>
            </w:r>
            <w:r w:rsidRPr="00603AC6">
              <w:rPr>
                <w:rFonts w:ascii="Proxima Nova Rg" w:hAnsi="Proxima Nova Rg"/>
                <w:sz w:val="22"/>
              </w:rPr>
              <w:t xml:space="preserve">  </w:t>
            </w:r>
            <w:r w:rsidRPr="00CB1143">
              <w:rPr>
                <w:rFonts w:ascii="Proxima Nova Rg" w:hAnsi="Proxima Nova Rg"/>
                <w:sz w:val="22"/>
              </w:rPr>
              <w:t>No</w:t>
            </w:r>
          </w:p>
        </w:tc>
      </w:tr>
      <w:tr w:rsidR="008B31D6" w14:paraId="5F2F130B" w14:textId="77777777" w:rsidTr="009340DD">
        <w:trPr>
          <w:trHeight w:val="218"/>
        </w:trPr>
        <w:tc>
          <w:tcPr>
            <w:tcW w:w="5000" w:type="pct"/>
            <w:gridSpan w:val="4"/>
            <w:tcBorders>
              <w:top w:val="single" w:sz="12" w:space="0" w:color="3B7882" w:themeColor="accent1"/>
              <w:left w:val="single" w:sz="12" w:space="0" w:color="3B7882" w:themeColor="accent1"/>
              <w:bottom w:val="single" w:sz="6" w:space="0" w:color="3B7882" w:themeColor="accent1"/>
              <w:right w:val="single" w:sz="12" w:space="0" w:color="3B7882" w:themeColor="accent1"/>
            </w:tcBorders>
            <w:vAlign w:val="center"/>
          </w:tcPr>
          <w:p w14:paraId="2D52DE83" w14:textId="4FC0F2E5" w:rsidR="008B31D6" w:rsidRPr="00CB1143" w:rsidRDefault="008B31D6" w:rsidP="00F277EF">
            <w:pPr>
              <w:jc w:val="both"/>
              <w:rPr>
                <w:rFonts w:ascii="Proxima Nova Rg" w:hAnsi="Proxima Nova Rg"/>
                <w:sz w:val="22"/>
              </w:rPr>
            </w:pPr>
            <w:r w:rsidRPr="00CB1143">
              <w:rPr>
                <w:rFonts w:ascii="Proxima Nova Rg" w:hAnsi="Proxima Nova Rg"/>
                <w:sz w:val="22"/>
              </w:rPr>
              <w:t xml:space="preserve">I give permission for the following </w:t>
            </w:r>
            <w:r w:rsidR="00E14C1D" w:rsidRPr="00CB1143">
              <w:rPr>
                <w:rFonts w:ascii="Proxima Nova Rg" w:hAnsi="Proxima Nova Rg"/>
                <w:sz w:val="22"/>
              </w:rPr>
              <w:t>persons</w:t>
            </w:r>
            <w:r w:rsidRPr="00CB1143">
              <w:rPr>
                <w:rFonts w:ascii="Proxima Nova Rg" w:hAnsi="Proxima Nova Rg"/>
                <w:sz w:val="22"/>
              </w:rPr>
              <w:t xml:space="preserve"> other than </w:t>
            </w:r>
            <w:r w:rsidR="003D7A7D" w:rsidRPr="00CB1143">
              <w:rPr>
                <w:rFonts w:ascii="Proxima Nova Rg" w:hAnsi="Proxima Nova Rg"/>
                <w:sz w:val="22"/>
              </w:rPr>
              <w:t>parents / carers</w:t>
            </w:r>
            <w:r w:rsidRPr="00CB1143">
              <w:rPr>
                <w:rFonts w:ascii="Proxima Nova Rg" w:hAnsi="Proxima Nova Rg"/>
                <w:sz w:val="22"/>
              </w:rPr>
              <w:t xml:space="preserve"> to pick up my child from this program</w:t>
            </w:r>
            <w:r w:rsidR="00DA7831" w:rsidRPr="00CB1143">
              <w:rPr>
                <w:rFonts w:ascii="Proxima Nova Rg" w:hAnsi="Proxima Nova Rg"/>
                <w:sz w:val="22"/>
              </w:rPr>
              <w:t>, as per a personal arrangement</w:t>
            </w:r>
            <w:r w:rsidRPr="00CB1143">
              <w:rPr>
                <w:rFonts w:ascii="Proxima Nova Rg" w:hAnsi="Proxima Nova Rg"/>
                <w:sz w:val="22"/>
              </w:rPr>
              <w:t>:</w:t>
            </w:r>
          </w:p>
        </w:tc>
      </w:tr>
      <w:tr w:rsidR="00245FAF" w14:paraId="75F27859" w14:textId="77777777" w:rsidTr="009340DD">
        <w:trPr>
          <w:trHeight w:val="218"/>
        </w:trPr>
        <w:tc>
          <w:tcPr>
            <w:tcW w:w="1937" w:type="pct"/>
            <w:tcBorders>
              <w:top w:val="single" w:sz="6" w:space="0" w:color="3B7882" w:themeColor="accent1"/>
              <w:left w:val="single" w:sz="12" w:space="0" w:color="3B7882" w:themeColor="accent1"/>
              <w:bottom w:val="single" w:sz="6" w:space="0" w:color="3B7882" w:themeColor="accent1"/>
              <w:right w:val="single" w:sz="6" w:space="0" w:color="3B7882" w:themeColor="accent1"/>
            </w:tcBorders>
            <w:vAlign w:val="center"/>
          </w:tcPr>
          <w:p w14:paraId="554A6786" w14:textId="77777777" w:rsidR="00245FAF" w:rsidRPr="00CB1143" w:rsidRDefault="00245FAF" w:rsidP="00F277EF">
            <w:pPr>
              <w:rPr>
                <w:rFonts w:ascii="Proxima Nova Rg" w:hAnsi="Proxima Nova Rg"/>
                <w:sz w:val="22"/>
              </w:rPr>
            </w:pPr>
            <w:r w:rsidRPr="00CB1143">
              <w:rPr>
                <w:rFonts w:ascii="Proxima Nova Rg" w:hAnsi="Proxima Nova Rg"/>
                <w:sz w:val="22"/>
              </w:rPr>
              <w:t xml:space="preserve">Name: </w:t>
            </w:r>
          </w:p>
        </w:tc>
        <w:tc>
          <w:tcPr>
            <w:tcW w:w="1398" w:type="pct"/>
            <w:tcBorders>
              <w:top w:val="single" w:sz="6" w:space="0" w:color="3B7882" w:themeColor="accent1"/>
              <w:left w:val="single" w:sz="6" w:space="0" w:color="3B7882" w:themeColor="accent1"/>
              <w:bottom w:val="single" w:sz="6" w:space="0" w:color="3B7882" w:themeColor="accent1"/>
              <w:right w:val="single" w:sz="6" w:space="0" w:color="3B7882" w:themeColor="accent1"/>
            </w:tcBorders>
            <w:vAlign w:val="center"/>
          </w:tcPr>
          <w:p w14:paraId="22725C38" w14:textId="0BFAA815" w:rsidR="00245FAF" w:rsidRPr="00CB1143" w:rsidRDefault="00245FAF" w:rsidP="00F277EF">
            <w:pPr>
              <w:rPr>
                <w:rFonts w:ascii="Proxima Nova Rg" w:hAnsi="Proxima Nova Rg"/>
                <w:sz w:val="22"/>
              </w:rPr>
            </w:pPr>
            <w:r w:rsidRPr="00CB1143">
              <w:rPr>
                <w:rFonts w:ascii="Proxima Nova Rg" w:hAnsi="Proxima Nova Rg"/>
                <w:sz w:val="22"/>
              </w:rPr>
              <w:t>Phone:</w:t>
            </w:r>
          </w:p>
        </w:tc>
        <w:tc>
          <w:tcPr>
            <w:tcW w:w="1666" w:type="pct"/>
            <w:gridSpan w:val="2"/>
            <w:tcBorders>
              <w:top w:val="single" w:sz="6" w:space="0" w:color="3B7882" w:themeColor="accent1"/>
              <w:left w:val="single" w:sz="6" w:space="0" w:color="3B7882" w:themeColor="accent1"/>
              <w:bottom w:val="single" w:sz="6" w:space="0" w:color="3B7882" w:themeColor="accent1"/>
              <w:right w:val="single" w:sz="12" w:space="0" w:color="3B7882" w:themeColor="accent1"/>
            </w:tcBorders>
            <w:vAlign w:val="center"/>
          </w:tcPr>
          <w:p w14:paraId="26285FDD" w14:textId="6353D64B" w:rsidR="00245FAF" w:rsidRPr="00CB1143" w:rsidRDefault="00245FAF" w:rsidP="00F277EF">
            <w:pPr>
              <w:rPr>
                <w:rFonts w:ascii="Proxima Nova Rg" w:hAnsi="Proxima Nova Rg"/>
                <w:sz w:val="22"/>
              </w:rPr>
            </w:pPr>
            <w:r w:rsidRPr="00CB1143">
              <w:rPr>
                <w:rFonts w:ascii="Proxima Nova Rg" w:hAnsi="Proxima Nova Rg"/>
                <w:sz w:val="22"/>
              </w:rPr>
              <w:t>Relationship:</w:t>
            </w:r>
          </w:p>
        </w:tc>
      </w:tr>
      <w:tr w:rsidR="00245FAF" w14:paraId="004F6C41" w14:textId="77777777" w:rsidTr="009340DD">
        <w:trPr>
          <w:trHeight w:val="218"/>
        </w:trPr>
        <w:tc>
          <w:tcPr>
            <w:tcW w:w="1937" w:type="pct"/>
            <w:tcBorders>
              <w:top w:val="single" w:sz="6" w:space="0" w:color="3B7882" w:themeColor="accent1"/>
              <w:left w:val="single" w:sz="12" w:space="0" w:color="3B7882" w:themeColor="accent1"/>
              <w:bottom w:val="single" w:sz="12" w:space="0" w:color="3B7882" w:themeColor="accent1"/>
              <w:right w:val="single" w:sz="6" w:space="0" w:color="3B7882" w:themeColor="accent1"/>
            </w:tcBorders>
            <w:vAlign w:val="center"/>
          </w:tcPr>
          <w:p w14:paraId="3B86D36D" w14:textId="31A3E55E" w:rsidR="00245FAF" w:rsidRPr="00CB1143" w:rsidRDefault="00245FAF" w:rsidP="00F277EF">
            <w:pPr>
              <w:rPr>
                <w:rFonts w:ascii="Proxima Nova Rg" w:hAnsi="Proxima Nova Rg"/>
                <w:sz w:val="22"/>
              </w:rPr>
            </w:pPr>
            <w:r w:rsidRPr="00CB1143">
              <w:rPr>
                <w:rFonts w:ascii="Proxima Nova Rg" w:hAnsi="Proxima Nova Rg"/>
                <w:sz w:val="22"/>
              </w:rPr>
              <w:t xml:space="preserve">Name: </w:t>
            </w:r>
          </w:p>
        </w:tc>
        <w:tc>
          <w:tcPr>
            <w:tcW w:w="1398" w:type="pct"/>
            <w:tcBorders>
              <w:top w:val="single" w:sz="6" w:space="0" w:color="3B7882" w:themeColor="accent1"/>
              <w:left w:val="single" w:sz="6" w:space="0" w:color="3B7882" w:themeColor="accent1"/>
              <w:bottom w:val="single" w:sz="12" w:space="0" w:color="3B7882" w:themeColor="accent1"/>
              <w:right w:val="single" w:sz="6" w:space="0" w:color="3B7882" w:themeColor="accent1"/>
            </w:tcBorders>
            <w:vAlign w:val="center"/>
          </w:tcPr>
          <w:p w14:paraId="3E69DAEF" w14:textId="77A31D8A" w:rsidR="00245FAF" w:rsidRPr="00CB1143" w:rsidRDefault="00245FAF" w:rsidP="00F277EF">
            <w:pPr>
              <w:rPr>
                <w:rFonts w:ascii="Proxima Nova Rg" w:hAnsi="Proxima Nova Rg"/>
                <w:sz w:val="22"/>
              </w:rPr>
            </w:pPr>
            <w:r w:rsidRPr="00CB1143">
              <w:rPr>
                <w:rFonts w:ascii="Proxima Nova Rg" w:hAnsi="Proxima Nova Rg"/>
                <w:sz w:val="22"/>
              </w:rPr>
              <w:t>Phone:</w:t>
            </w:r>
          </w:p>
        </w:tc>
        <w:tc>
          <w:tcPr>
            <w:tcW w:w="1666" w:type="pct"/>
            <w:gridSpan w:val="2"/>
            <w:tcBorders>
              <w:top w:val="single" w:sz="6" w:space="0" w:color="3B7882" w:themeColor="accent1"/>
              <w:left w:val="single" w:sz="6" w:space="0" w:color="3B7882" w:themeColor="accent1"/>
              <w:bottom w:val="single" w:sz="12" w:space="0" w:color="3B7882" w:themeColor="accent1"/>
              <w:right w:val="single" w:sz="12" w:space="0" w:color="3B7882" w:themeColor="accent1"/>
            </w:tcBorders>
            <w:vAlign w:val="center"/>
          </w:tcPr>
          <w:p w14:paraId="7E00D099" w14:textId="47B12188" w:rsidR="00245FAF" w:rsidRPr="00CB1143" w:rsidRDefault="00245FAF" w:rsidP="00F277EF">
            <w:pPr>
              <w:rPr>
                <w:rFonts w:ascii="Proxima Nova Rg" w:hAnsi="Proxima Nova Rg"/>
                <w:sz w:val="22"/>
              </w:rPr>
            </w:pPr>
            <w:r w:rsidRPr="00CB1143">
              <w:rPr>
                <w:rFonts w:ascii="Proxima Nova Rg" w:hAnsi="Proxima Nova Rg"/>
                <w:sz w:val="22"/>
              </w:rPr>
              <w:t>Relationship:</w:t>
            </w:r>
          </w:p>
        </w:tc>
      </w:tr>
    </w:tbl>
    <w:p w14:paraId="5A6AFF5B" w14:textId="722FAF53" w:rsidR="00230F86" w:rsidRPr="00CB1143" w:rsidRDefault="002922F6" w:rsidP="000051FD">
      <w:pPr>
        <w:spacing w:before="120" w:after="0"/>
        <w:jc w:val="both"/>
        <w:rPr>
          <w:rFonts w:ascii="Proxima Nova Rg" w:hAnsi="Proxima Nova Rg"/>
          <w:sz w:val="22"/>
          <w:lang w:val="en-AU"/>
        </w:rPr>
      </w:pPr>
      <w:r w:rsidRPr="00CB1143">
        <w:rPr>
          <w:rFonts w:ascii="Proxima Nova Rg" w:hAnsi="Proxima Nova Rg"/>
          <w:sz w:val="22"/>
          <w:lang w:val="en-AU"/>
        </w:rPr>
        <w:t xml:space="preserve">Any </w:t>
      </w:r>
      <w:r w:rsidRPr="00CB1143">
        <w:rPr>
          <w:rFonts w:ascii="Proxima Nova Rg" w:hAnsi="Proxima Nova Rg"/>
          <w:b/>
          <w:sz w:val="22"/>
          <w:lang w:val="en-AU"/>
        </w:rPr>
        <w:t>t</w:t>
      </w:r>
      <w:r w:rsidR="000A45C8" w:rsidRPr="00CB1143">
        <w:rPr>
          <w:rFonts w:ascii="Proxima Nova Rg" w:hAnsi="Proxima Nova Rg"/>
          <w:b/>
          <w:sz w:val="22"/>
          <w:lang w:val="en-AU"/>
        </w:rPr>
        <w:t xml:space="preserve">ransport </w:t>
      </w:r>
      <w:r w:rsidRPr="00CB1143">
        <w:rPr>
          <w:rFonts w:ascii="Proxima Nova Rg" w:hAnsi="Proxima Nova Rg"/>
          <w:b/>
          <w:sz w:val="22"/>
          <w:lang w:val="en-AU"/>
        </w:rPr>
        <w:t xml:space="preserve">arrangements involving </w:t>
      </w:r>
      <w:r w:rsidR="000A45C8" w:rsidRPr="00CB1143">
        <w:rPr>
          <w:rFonts w:ascii="Proxima Nova Rg" w:hAnsi="Proxima Nova Rg"/>
          <w:b/>
          <w:sz w:val="22"/>
          <w:lang w:val="en-AU"/>
        </w:rPr>
        <w:t>leader</w:t>
      </w:r>
      <w:r w:rsidR="0095198F" w:rsidRPr="00CB1143">
        <w:rPr>
          <w:rFonts w:ascii="Proxima Nova Rg" w:hAnsi="Proxima Nova Rg"/>
          <w:b/>
          <w:sz w:val="22"/>
          <w:lang w:val="en-AU"/>
        </w:rPr>
        <w:t>s</w:t>
      </w:r>
      <w:r w:rsidR="000A45C8" w:rsidRPr="00CB1143">
        <w:rPr>
          <w:rFonts w:ascii="Proxima Nova Rg" w:hAnsi="Proxima Nova Rg"/>
          <w:sz w:val="22"/>
          <w:lang w:val="en-AU"/>
        </w:rPr>
        <w:t xml:space="preserve"> of the program</w:t>
      </w:r>
      <w:r w:rsidR="003B7C0A" w:rsidRPr="00CB1143">
        <w:rPr>
          <w:rFonts w:ascii="Proxima Nova Rg" w:hAnsi="Proxima Nova Rg"/>
          <w:sz w:val="22"/>
          <w:lang w:val="en-AU"/>
        </w:rPr>
        <w:t xml:space="preserve"> </w:t>
      </w:r>
      <w:r w:rsidRPr="00CB1143">
        <w:rPr>
          <w:rFonts w:ascii="Proxima Nova Rg" w:hAnsi="Proxima Nova Rg"/>
          <w:sz w:val="22"/>
          <w:lang w:val="en-AU"/>
        </w:rPr>
        <w:t xml:space="preserve">must adhere to </w:t>
      </w:r>
      <w:r w:rsidR="00EE6127" w:rsidRPr="00CB1143">
        <w:rPr>
          <w:rFonts w:ascii="Proxima Nova Rg" w:hAnsi="Proxima Nova Rg"/>
          <w:sz w:val="22"/>
          <w:lang w:val="en-AU"/>
        </w:rPr>
        <w:t>BTS</w:t>
      </w:r>
      <w:r w:rsidRPr="00CB1143">
        <w:rPr>
          <w:rFonts w:ascii="Proxima Nova Rg" w:hAnsi="Proxima Nova Rg"/>
          <w:sz w:val="22"/>
          <w:lang w:val="en-AU"/>
        </w:rPr>
        <w:t xml:space="preserve"> guidelines</w:t>
      </w:r>
      <w:r w:rsidR="004A2DAD" w:rsidRPr="00CB1143">
        <w:rPr>
          <w:rFonts w:ascii="Proxima Nova Rg" w:hAnsi="Proxima Nova Rg"/>
          <w:sz w:val="22"/>
          <w:lang w:val="en-AU"/>
        </w:rPr>
        <w:t>,</w:t>
      </w:r>
      <w:r w:rsidR="00EE6127" w:rsidRPr="00CB1143">
        <w:rPr>
          <w:rFonts w:ascii="Proxima Nova Rg" w:hAnsi="Proxima Nova Rg"/>
          <w:sz w:val="22"/>
          <w:lang w:val="en-AU"/>
        </w:rPr>
        <w:t xml:space="preserve"> be approved by Session</w:t>
      </w:r>
      <w:r w:rsidR="004A2DAD" w:rsidRPr="00CB1143">
        <w:rPr>
          <w:rFonts w:ascii="Proxima Nova Rg" w:hAnsi="Proxima Nova Rg"/>
          <w:sz w:val="22"/>
          <w:lang w:val="en-AU"/>
        </w:rPr>
        <w:t xml:space="preserve"> and have a completed </w:t>
      </w:r>
      <w:r w:rsidR="00381EEB">
        <w:rPr>
          <w:rFonts w:ascii="Proxima Nova Rg" w:hAnsi="Proxima Nova Rg"/>
          <w:sz w:val="22"/>
          <w:lang w:val="en-AU"/>
        </w:rPr>
        <w:t xml:space="preserve">the </w:t>
      </w:r>
      <w:r w:rsidR="00381EEB">
        <w:rPr>
          <w:rFonts w:ascii="Proxima Nova Rg" w:hAnsi="Proxima Nova Rg"/>
          <w:b/>
          <w:color w:val="66AAB3"/>
          <w:sz w:val="22"/>
          <w:lang w:val="en-AU"/>
        </w:rPr>
        <w:t xml:space="preserve">Off-Site Event or Travel </w:t>
      </w:r>
      <w:r w:rsidR="00560C5E" w:rsidRPr="0039224D">
        <w:rPr>
          <w:rFonts w:ascii="Proxima Nova Rg" w:hAnsi="Proxima Nova Rg"/>
          <w:b/>
          <w:color w:val="66AAB3"/>
          <w:sz w:val="22"/>
          <w:lang w:val="en-AU"/>
        </w:rPr>
        <w:t>Permission Form</w:t>
      </w:r>
      <w:r w:rsidR="004A2DAD" w:rsidRPr="0039224D">
        <w:rPr>
          <w:rFonts w:ascii="Proxima Nova Rg" w:hAnsi="Proxima Nova Rg"/>
          <w:b/>
          <w:color w:val="66AAB3"/>
          <w:sz w:val="22"/>
          <w:lang w:val="en-AU"/>
        </w:rPr>
        <w:t>.</w:t>
      </w:r>
    </w:p>
    <w:p w14:paraId="5443DCA8" w14:textId="3491DA28" w:rsidR="007A3D4D" w:rsidRPr="0039224D" w:rsidRDefault="007A3D4D" w:rsidP="00434503">
      <w:pPr>
        <w:spacing w:before="360" w:after="0"/>
        <w:rPr>
          <w:rFonts w:ascii="Proxima Nova Rg" w:eastAsiaTheme="majorEastAsia" w:hAnsi="Proxima Nova Rg" w:cstheme="majorBidi"/>
          <w:b/>
          <w:caps/>
          <w:color w:val="226574"/>
          <w:spacing w:val="20"/>
          <w:sz w:val="20"/>
          <w:szCs w:val="18"/>
        </w:rPr>
      </w:pPr>
      <w:r w:rsidRPr="0039224D">
        <w:rPr>
          <w:rFonts w:ascii="Proxima Nova Rg" w:eastAsiaTheme="majorEastAsia" w:hAnsi="Proxima Nova Rg" w:cstheme="majorBidi"/>
          <w:b/>
          <w:caps/>
          <w:color w:val="226574"/>
          <w:spacing w:val="20"/>
          <w:sz w:val="20"/>
          <w:szCs w:val="18"/>
        </w:rPr>
        <w:t>Consent for Contact</w:t>
      </w:r>
    </w:p>
    <w:p w14:paraId="26FDF480" w14:textId="77777777" w:rsidR="008E28FF" w:rsidRPr="00CB1143" w:rsidRDefault="007A3D4D" w:rsidP="00D37209">
      <w:pPr>
        <w:jc w:val="both"/>
        <w:rPr>
          <w:rFonts w:ascii="Proxima Nova Rg" w:hAnsi="Proxima Nova Rg"/>
          <w:sz w:val="22"/>
          <w:lang w:val="en-AU"/>
        </w:rPr>
      </w:pPr>
      <w:r w:rsidRPr="00CB1143">
        <w:rPr>
          <w:rFonts w:ascii="Proxima Nova Rg" w:hAnsi="Proxima Nova Rg"/>
          <w:sz w:val="22"/>
          <w:lang w:val="en-AU"/>
        </w:rPr>
        <w:t xml:space="preserve">I understand that unless </w:t>
      </w:r>
      <w:r w:rsidR="00D12CCB" w:rsidRPr="00CB1143">
        <w:rPr>
          <w:rFonts w:ascii="Proxima Nova Rg" w:hAnsi="Proxima Nova Rg"/>
          <w:sz w:val="22"/>
          <w:lang w:val="en-AU"/>
        </w:rPr>
        <w:t xml:space="preserve">a </w:t>
      </w:r>
      <w:r w:rsidR="00226F22" w:rsidRPr="0039224D">
        <w:rPr>
          <w:rFonts w:ascii="Proxima Nova Rg" w:hAnsi="Proxima Nova Rg"/>
          <w:b/>
          <w:color w:val="66AAB3"/>
          <w:sz w:val="22"/>
          <w:lang w:val="en-AU"/>
        </w:rPr>
        <w:t>Contact and Communication Permission Form</w:t>
      </w:r>
      <w:r w:rsidR="00226F22" w:rsidRPr="0039224D">
        <w:rPr>
          <w:rFonts w:ascii="Proxima Nova Rg" w:hAnsi="Proxima Nova Rg"/>
          <w:color w:val="66AAB3"/>
          <w:sz w:val="22"/>
          <w:lang w:val="en-AU"/>
        </w:rPr>
        <w:t xml:space="preserve"> </w:t>
      </w:r>
      <w:r w:rsidR="00226F22" w:rsidRPr="00CB1143">
        <w:rPr>
          <w:rFonts w:ascii="Proxima Nova Rg" w:hAnsi="Proxima Nova Rg"/>
          <w:sz w:val="22"/>
          <w:lang w:val="en-AU"/>
        </w:rPr>
        <w:t xml:space="preserve">is completed, my child </w:t>
      </w:r>
      <w:r w:rsidR="00226F22" w:rsidRPr="00CB1143">
        <w:rPr>
          <w:rFonts w:ascii="Proxima Nova Rg" w:hAnsi="Proxima Nova Rg"/>
          <w:b/>
          <w:sz w:val="22"/>
          <w:lang w:val="en-AU"/>
        </w:rPr>
        <w:t>will not</w:t>
      </w:r>
      <w:r w:rsidR="00226F22" w:rsidRPr="00CB1143">
        <w:rPr>
          <w:rFonts w:ascii="Proxima Nova Rg" w:hAnsi="Proxima Nova Rg"/>
          <w:sz w:val="22"/>
          <w:lang w:val="en-AU"/>
        </w:rPr>
        <w:t xml:space="preserve"> be </w:t>
      </w:r>
      <w:r w:rsidR="008B311B" w:rsidRPr="00CB1143">
        <w:rPr>
          <w:rFonts w:ascii="Proxima Nova Rg" w:hAnsi="Proxima Nova Rg"/>
          <w:sz w:val="22"/>
          <w:lang w:val="en-AU"/>
        </w:rPr>
        <w:t xml:space="preserve">contacted by leaders unless there is an emergency situation requiring it. </w:t>
      </w:r>
      <w:r w:rsidR="00D83D43" w:rsidRPr="00CB1143">
        <w:rPr>
          <w:rFonts w:ascii="Proxima Nova Rg" w:hAnsi="Proxima Nova Rg"/>
          <w:sz w:val="22"/>
          <w:lang w:val="en-AU"/>
        </w:rPr>
        <w:t xml:space="preserve">Unless permission is given, contact and communication will occur through </w:t>
      </w:r>
      <w:r w:rsidR="003563D5" w:rsidRPr="00CB1143">
        <w:rPr>
          <w:rFonts w:ascii="Proxima Nova Rg" w:hAnsi="Proxima Nova Rg"/>
          <w:sz w:val="22"/>
          <w:lang w:val="en-AU"/>
        </w:rPr>
        <w:t>parents / carers using the contact details provided.</w:t>
      </w:r>
      <w:r w:rsidR="006B2CEC" w:rsidRPr="00CB1143">
        <w:rPr>
          <w:rFonts w:ascii="Proxima Nova Rg" w:hAnsi="Proxima Nova Rg"/>
          <w:sz w:val="22"/>
          <w:lang w:val="en-AU"/>
        </w:rPr>
        <w:t xml:space="preserve"> </w:t>
      </w:r>
    </w:p>
    <w:p w14:paraId="0BB59D5A" w14:textId="73127ACD" w:rsidR="001B6D76" w:rsidRPr="00CB1143" w:rsidRDefault="006B2CEC" w:rsidP="00D37209">
      <w:pPr>
        <w:jc w:val="both"/>
        <w:rPr>
          <w:rFonts w:ascii="Proxima Nova Rg" w:hAnsi="Proxima Nova Rg"/>
          <w:sz w:val="22"/>
          <w:lang w:val="en-AU"/>
        </w:rPr>
      </w:pPr>
      <w:r w:rsidRPr="00CB1143">
        <w:rPr>
          <w:rFonts w:ascii="Proxima Nova Rg" w:hAnsi="Proxima Nova Rg"/>
          <w:sz w:val="22"/>
          <w:lang w:val="en-AU"/>
        </w:rPr>
        <w:t xml:space="preserve">I understand that any </w:t>
      </w:r>
      <w:r w:rsidR="00036632" w:rsidRPr="00CB1143">
        <w:rPr>
          <w:rFonts w:ascii="Proxima Nova Rg" w:hAnsi="Proxima Nova Rg"/>
          <w:sz w:val="22"/>
          <w:lang w:val="en-AU"/>
        </w:rPr>
        <w:t>private communications</w:t>
      </w:r>
      <w:r w:rsidRPr="00CB1143">
        <w:rPr>
          <w:rFonts w:ascii="Proxima Nova Rg" w:hAnsi="Proxima Nova Rg"/>
          <w:sz w:val="22"/>
          <w:lang w:val="en-AU"/>
        </w:rPr>
        <w:t xml:space="preserve"> my child initiates with a leader </w:t>
      </w:r>
      <w:r w:rsidR="00036632" w:rsidRPr="00CB1143">
        <w:rPr>
          <w:rFonts w:ascii="Proxima Nova Rg" w:hAnsi="Proxima Nova Rg"/>
          <w:sz w:val="22"/>
          <w:lang w:val="en-AU"/>
        </w:rPr>
        <w:t>will be shared with</w:t>
      </w:r>
      <w:r w:rsidR="00406AF6" w:rsidRPr="00CB1143">
        <w:rPr>
          <w:rFonts w:ascii="Proxima Nova Rg" w:hAnsi="Proxima Nova Rg"/>
          <w:sz w:val="22"/>
          <w:lang w:val="en-AU"/>
        </w:rPr>
        <w:t xml:space="preserve"> the other leaders of the program as a safe ministry measure.</w:t>
      </w:r>
    </w:p>
    <w:p w14:paraId="5EE91878" w14:textId="2EBB95BF" w:rsidR="0082404D" w:rsidRPr="0039224D" w:rsidRDefault="0082404D" w:rsidP="0082404D">
      <w:pPr>
        <w:pStyle w:val="Heading5"/>
        <w:rPr>
          <w:rFonts w:ascii="Proxima Nova Rg" w:hAnsi="Proxima Nova Rg"/>
          <w:b/>
          <w:color w:val="163041"/>
        </w:rPr>
      </w:pPr>
      <w:r w:rsidRPr="0039224D">
        <w:rPr>
          <w:rFonts w:ascii="Proxima Nova Rg" w:hAnsi="Proxima Nova Rg"/>
          <w:b/>
          <w:color w:val="163041"/>
        </w:rPr>
        <w:t>Agreement:</w:t>
      </w:r>
    </w:p>
    <w:p w14:paraId="46827B19" w14:textId="2021C0CC" w:rsidR="00F4481E" w:rsidRPr="0039224D" w:rsidRDefault="00F4481E" w:rsidP="0043421E">
      <w:pPr>
        <w:spacing w:after="0"/>
        <w:rPr>
          <w:rFonts w:ascii="Proxima Nova Rg" w:hAnsi="Proxima Nova Rg"/>
          <w:b/>
          <w:color w:val="226574"/>
        </w:rPr>
      </w:pPr>
      <w:r w:rsidRPr="0039224D">
        <w:rPr>
          <w:rFonts w:ascii="Proxima Nova Rg" w:eastAsiaTheme="majorEastAsia" w:hAnsi="Proxima Nova Rg" w:cstheme="majorBidi"/>
          <w:b/>
          <w:caps/>
          <w:color w:val="226574"/>
          <w:spacing w:val="20"/>
          <w:sz w:val="20"/>
          <w:szCs w:val="18"/>
        </w:rPr>
        <w:t>Privacy</w:t>
      </w:r>
    </w:p>
    <w:p w14:paraId="2E2C7E82" w14:textId="407EC66D" w:rsidR="00F13237" w:rsidRPr="00CB1143" w:rsidRDefault="0082404D" w:rsidP="00F13237">
      <w:pPr>
        <w:spacing w:before="40" w:after="0"/>
        <w:jc w:val="both"/>
        <w:rPr>
          <w:rFonts w:ascii="Proxima Nova Rg" w:hAnsi="Proxima Nova Rg"/>
          <w:sz w:val="22"/>
        </w:rPr>
      </w:pPr>
      <w:r w:rsidRPr="00CB1143">
        <w:rPr>
          <w:rFonts w:ascii="Proxima Nova Rg" w:hAnsi="Proxima Nova Rg"/>
          <w:sz w:val="22"/>
        </w:rPr>
        <w:t xml:space="preserve">Personal information collected is used only for purposes relating to the spiritual, pastoral, social, educational, administrative, legal and historical functions of the Church subject to the Church‘s Privacy Policy in accordance with the Privacy Amendment (Private Sector) Act 2000. Your acceptance of this written advice will be regarded as your consent to collect and so use the information as described. If you do not consent please advise immediately. A copy of the Church‘s Privacy Policy is available on </w:t>
      </w:r>
      <w:r w:rsidR="00CC2895" w:rsidRPr="00CB1143">
        <w:rPr>
          <w:rFonts w:ascii="Proxima Nova Rg" w:hAnsi="Proxima Nova Rg"/>
          <w:sz w:val="22"/>
        </w:rPr>
        <w:t>the PCNSW website</w:t>
      </w:r>
      <w:r w:rsidR="00A55A13" w:rsidRPr="00CB1143">
        <w:rPr>
          <w:rFonts w:ascii="Proxima Nova Rg" w:hAnsi="Proxima Nova Rg"/>
          <w:sz w:val="22"/>
        </w:rPr>
        <w:t xml:space="preserve"> or upon </w:t>
      </w:r>
      <w:r w:rsidRPr="00CB1143">
        <w:rPr>
          <w:rFonts w:ascii="Proxima Nova Rg" w:hAnsi="Proxima Nova Rg"/>
          <w:sz w:val="22"/>
        </w:rPr>
        <w:t xml:space="preserve">request. Personal information will not be used for any other purpose without first obtaining your consent. </w:t>
      </w:r>
    </w:p>
    <w:p w14:paraId="3D3F2600" w14:textId="77777777" w:rsidR="006D2F7F" w:rsidRPr="00CB1143" w:rsidRDefault="006D2F7F" w:rsidP="00F13237">
      <w:pPr>
        <w:spacing w:before="40" w:after="0"/>
        <w:jc w:val="both"/>
        <w:rPr>
          <w:rFonts w:ascii="Proxima Nova Rg" w:hAnsi="Proxima Nova Rg"/>
          <w:sz w:val="22"/>
        </w:rPr>
      </w:pPr>
    </w:p>
    <w:p w14:paraId="642A9E2E" w14:textId="77777777" w:rsidR="00290D63" w:rsidRPr="00CB1143" w:rsidRDefault="00290D63" w:rsidP="00290D63">
      <w:pPr>
        <w:spacing w:before="40" w:after="0"/>
        <w:jc w:val="both"/>
        <w:rPr>
          <w:rFonts w:ascii="Proxima Nova Rg" w:hAnsi="Proxima Nova Rg"/>
          <w:sz w:val="22"/>
        </w:rPr>
      </w:pPr>
      <w:r w:rsidRPr="00CB1143">
        <w:rPr>
          <w:rFonts w:ascii="Proxima Nova Rg" w:hAnsi="Proxima Nova Rg"/>
          <w:sz w:val="22"/>
        </w:rPr>
        <w:t xml:space="preserve">I agree that the information contained on this Registration Form is true and correct. </w:t>
      </w:r>
    </w:p>
    <w:p w14:paraId="5203309D" w14:textId="77777777" w:rsidR="00290D63" w:rsidRPr="00CB1143" w:rsidRDefault="00290D63" w:rsidP="00290D63">
      <w:pPr>
        <w:spacing w:before="40" w:after="0"/>
        <w:jc w:val="both"/>
        <w:rPr>
          <w:rFonts w:ascii="Proxima Nova Rg" w:hAnsi="Proxima Nova Rg"/>
          <w:sz w:val="22"/>
        </w:rPr>
      </w:pPr>
      <w:r w:rsidRPr="00CB1143">
        <w:rPr>
          <w:rFonts w:ascii="Proxima Nova Rg" w:hAnsi="Proxima Nova Rg"/>
          <w:sz w:val="22"/>
        </w:rPr>
        <w:t>I agree that I will ensure that any changes to this information are advised in writing as soon as possible.</w:t>
      </w:r>
    </w:p>
    <w:p w14:paraId="7E342035" w14:textId="32D03F82" w:rsidR="0082404D" w:rsidRPr="00CB1143" w:rsidRDefault="0082404D" w:rsidP="00F4481E">
      <w:pPr>
        <w:spacing w:before="40" w:after="0"/>
        <w:jc w:val="both"/>
        <w:rPr>
          <w:rFonts w:ascii="Proxima Nova Rg" w:hAnsi="Proxima Nova Rg"/>
          <w:sz w:val="22"/>
        </w:rPr>
      </w:pPr>
    </w:p>
    <w:p w14:paraId="70D1A361" w14:textId="48E17BF2" w:rsidR="0082404D" w:rsidRPr="0039224D" w:rsidRDefault="00F4481E" w:rsidP="00392AB2">
      <w:pPr>
        <w:pStyle w:val="Heading5"/>
        <w:spacing w:after="120"/>
        <w:rPr>
          <w:rFonts w:ascii="Proxima Nova Rg" w:hAnsi="Proxima Nova Rg"/>
          <w:b/>
          <w:color w:val="226574"/>
          <w:sz w:val="22"/>
          <w:szCs w:val="20"/>
        </w:rPr>
      </w:pPr>
      <w:r w:rsidRPr="0039224D">
        <w:rPr>
          <w:rFonts w:ascii="Proxima Nova Rg" w:hAnsi="Proxima Nova Rg"/>
          <w:b/>
          <w:color w:val="226574"/>
          <w:sz w:val="22"/>
          <w:szCs w:val="20"/>
        </w:rPr>
        <w:t>S</w:t>
      </w:r>
      <w:r w:rsidR="009C6BB8" w:rsidRPr="0039224D">
        <w:rPr>
          <w:rFonts w:ascii="Proxima Nova Rg" w:hAnsi="Proxima Nova Rg"/>
          <w:b/>
          <w:color w:val="226574"/>
          <w:sz w:val="22"/>
          <w:szCs w:val="20"/>
        </w:rPr>
        <w:t>ignature</w:t>
      </w:r>
    </w:p>
    <w:tbl>
      <w:tblPr>
        <w:tblStyle w:val="TableGrid"/>
        <w:tblpPr w:leftFromText="180" w:rightFromText="180" w:vertAnchor="text" w:horzAnchor="margin" w:tblpY="-26"/>
        <w:tblW w:w="5000" w:type="pct"/>
        <w:tblBorders>
          <w:top w:val="single" w:sz="12" w:space="0" w:color="3B7882" w:themeColor="accent1"/>
          <w:left w:val="single" w:sz="12" w:space="0" w:color="3B7882" w:themeColor="accent1"/>
          <w:bottom w:val="single" w:sz="12" w:space="0" w:color="3B7882" w:themeColor="accent1"/>
          <w:right w:val="single" w:sz="12" w:space="0" w:color="3B7882" w:themeColor="accent1"/>
          <w:insideH w:val="single" w:sz="12" w:space="0" w:color="3B7882" w:themeColor="accent1"/>
          <w:insideV w:val="single" w:sz="12" w:space="0" w:color="3B7882" w:themeColor="accent1"/>
        </w:tblBorders>
        <w:tblCellMar>
          <w:top w:w="85" w:type="dxa"/>
          <w:left w:w="85" w:type="dxa"/>
          <w:bottom w:w="85" w:type="dxa"/>
          <w:right w:w="85" w:type="dxa"/>
        </w:tblCellMar>
        <w:tblLook w:val="04A0" w:firstRow="1" w:lastRow="0" w:firstColumn="1" w:lastColumn="0" w:noHBand="0" w:noVBand="1"/>
      </w:tblPr>
      <w:tblGrid>
        <w:gridCol w:w="10174"/>
      </w:tblGrid>
      <w:tr w:rsidR="004459E2" w:rsidRPr="00254AB2" w14:paraId="4017A780" w14:textId="77777777" w:rsidTr="009340DD">
        <w:trPr>
          <w:trHeight w:val="111"/>
        </w:trPr>
        <w:tc>
          <w:tcPr>
            <w:tcW w:w="5000" w:type="pct"/>
            <w:tcBorders>
              <w:top w:val="single" w:sz="12" w:space="0" w:color="3B7882" w:themeColor="accent1"/>
              <w:left w:val="single" w:sz="12" w:space="0" w:color="3B7882" w:themeColor="accent1"/>
              <w:bottom w:val="single" w:sz="6" w:space="0" w:color="3B7882" w:themeColor="accent1"/>
              <w:right w:val="single" w:sz="12" w:space="0" w:color="3B7882" w:themeColor="accent1"/>
            </w:tcBorders>
          </w:tcPr>
          <w:p w14:paraId="15538CF4" w14:textId="3CFD0546" w:rsidR="004459E2" w:rsidRPr="00CB1143" w:rsidRDefault="004459E2" w:rsidP="003B394D">
            <w:pPr>
              <w:jc w:val="both"/>
              <w:rPr>
                <w:rFonts w:ascii="Proxima Nova Rg" w:hAnsi="Proxima Nova Rg"/>
                <w:sz w:val="22"/>
                <w:szCs w:val="20"/>
              </w:rPr>
            </w:pPr>
            <w:r w:rsidRPr="00CB1143">
              <w:rPr>
                <w:rFonts w:ascii="Proxima Nova Rg" w:hAnsi="Proxima Nova Rg"/>
                <w:sz w:val="22"/>
                <w:szCs w:val="20"/>
              </w:rPr>
              <w:t xml:space="preserve">Parent / Carer’s Name: </w:t>
            </w:r>
          </w:p>
        </w:tc>
      </w:tr>
      <w:tr w:rsidR="00392AB2" w:rsidRPr="00254AB2" w14:paraId="7C248452" w14:textId="77777777" w:rsidTr="009340DD">
        <w:trPr>
          <w:trHeight w:val="111"/>
        </w:trPr>
        <w:tc>
          <w:tcPr>
            <w:tcW w:w="5000" w:type="pct"/>
            <w:tcBorders>
              <w:top w:val="single" w:sz="6" w:space="0" w:color="3B7882" w:themeColor="accent1"/>
              <w:left w:val="single" w:sz="12" w:space="0" w:color="3B7882" w:themeColor="accent1"/>
              <w:bottom w:val="single" w:sz="6" w:space="0" w:color="3B7882" w:themeColor="accent1"/>
              <w:right w:val="single" w:sz="12" w:space="0" w:color="3B7882" w:themeColor="accent1"/>
            </w:tcBorders>
          </w:tcPr>
          <w:p w14:paraId="73262183" w14:textId="5EF61999" w:rsidR="00392AB2" w:rsidRPr="00CB1143" w:rsidRDefault="00392AB2" w:rsidP="003B394D">
            <w:pPr>
              <w:jc w:val="both"/>
              <w:rPr>
                <w:rFonts w:ascii="Proxima Nova Rg" w:hAnsi="Proxima Nova Rg"/>
                <w:sz w:val="22"/>
                <w:szCs w:val="20"/>
              </w:rPr>
            </w:pPr>
            <w:r w:rsidRPr="00CB1143">
              <w:rPr>
                <w:rFonts w:ascii="Proxima Nova Rg" w:hAnsi="Proxima Nova Rg"/>
                <w:sz w:val="22"/>
                <w:szCs w:val="20"/>
              </w:rPr>
              <w:t>Signature:</w:t>
            </w:r>
          </w:p>
        </w:tc>
      </w:tr>
      <w:tr w:rsidR="00392AB2" w:rsidRPr="00254AB2" w14:paraId="7195E03D" w14:textId="77777777" w:rsidTr="009340DD">
        <w:trPr>
          <w:trHeight w:val="111"/>
        </w:trPr>
        <w:tc>
          <w:tcPr>
            <w:tcW w:w="5000" w:type="pct"/>
            <w:tcBorders>
              <w:top w:val="single" w:sz="6" w:space="0" w:color="3B7882" w:themeColor="accent1"/>
              <w:left w:val="single" w:sz="12" w:space="0" w:color="3B7882" w:themeColor="accent1"/>
              <w:bottom w:val="single" w:sz="12" w:space="0" w:color="3B7882" w:themeColor="accent1"/>
              <w:right w:val="single" w:sz="12" w:space="0" w:color="3B7882" w:themeColor="accent1"/>
            </w:tcBorders>
          </w:tcPr>
          <w:p w14:paraId="56B4CFD4" w14:textId="1C50DF32" w:rsidR="00392AB2" w:rsidRPr="00CB1143" w:rsidRDefault="00392AB2" w:rsidP="003B394D">
            <w:pPr>
              <w:jc w:val="both"/>
              <w:rPr>
                <w:rFonts w:ascii="Proxima Nova Rg" w:hAnsi="Proxima Nova Rg"/>
                <w:sz w:val="22"/>
                <w:szCs w:val="20"/>
              </w:rPr>
            </w:pPr>
            <w:r w:rsidRPr="00CB1143">
              <w:rPr>
                <w:rFonts w:ascii="Proxima Nova Rg" w:hAnsi="Proxima Nova Rg"/>
                <w:sz w:val="22"/>
                <w:szCs w:val="20"/>
              </w:rPr>
              <w:t>Date:</w:t>
            </w:r>
          </w:p>
        </w:tc>
      </w:tr>
    </w:tbl>
    <w:p w14:paraId="07764554" w14:textId="27FFBC85" w:rsidR="001B6D76" w:rsidRPr="00850097" w:rsidRDefault="006D2F7F" w:rsidP="00775CD3">
      <w:pPr>
        <w:spacing w:before="360" w:after="0" w:line="360" w:lineRule="auto"/>
        <w:jc w:val="both"/>
        <w:rPr>
          <w:sz w:val="22"/>
          <w:szCs w:val="18"/>
        </w:rPr>
      </w:pPr>
      <w:r w:rsidRPr="00CB1143">
        <w:rPr>
          <w:rFonts w:ascii="Proxima Nova Rg" w:hAnsi="Proxima Nova Rg"/>
          <w:sz w:val="22"/>
          <w:szCs w:val="18"/>
        </w:rPr>
        <w:t xml:space="preserve">This form will be stored securely by </w:t>
      </w:r>
      <w:r w:rsidR="00F67737" w:rsidRPr="00CB1143">
        <w:rPr>
          <w:rFonts w:ascii="Proxima Nova Rg" w:hAnsi="Proxima Nova Rg"/>
          <w:i/>
          <w:sz w:val="22"/>
          <w:szCs w:val="18"/>
        </w:rPr>
        <w:softHyphen/>
      </w:r>
      <w:r w:rsidR="00F67737" w:rsidRPr="00CB1143">
        <w:rPr>
          <w:rFonts w:ascii="Proxima Nova Rg" w:hAnsi="Proxima Nova Rg"/>
          <w:i/>
          <w:sz w:val="22"/>
          <w:szCs w:val="18"/>
        </w:rPr>
        <w:softHyphen/>
      </w:r>
      <w:r w:rsidR="00F67737" w:rsidRPr="00CB1143">
        <w:rPr>
          <w:rFonts w:ascii="Proxima Nova Rg" w:hAnsi="Proxima Nova Rg"/>
          <w:i/>
          <w:sz w:val="22"/>
          <w:szCs w:val="18"/>
        </w:rPr>
        <w:softHyphen/>
      </w:r>
      <w:r w:rsidR="00F67737" w:rsidRPr="00CB1143">
        <w:rPr>
          <w:rFonts w:ascii="Proxima Nova Rg" w:hAnsi="Proxima Nova Rg"/>
          <w:i/>
          <w:sz w:val="22"/>
          <w:szCs w:val="18"/>
        </w:rPr>
        <w:softHyphen/>
      </w:r>
      <w:r w:rsidR="00F67737" w:rsidRPr="00CB1143">
        <w:rPr>
          <w:rFonts w:ascii="Proxima Nova Rg" w:hAnsi="Proxima Nova Rg"/>
          <w:i/>
          <w:sz w:val="22"/>
          <w:szCs w:val="18"/>
        </w:rPr>
        <w:softHyphen/>
      </w:r>
      <w:r w:rsidR="00F67737" w:rsidRPr="00CB1143">
        <w:rPr>
          <w:rFonts w:ascii="Proxima Nova Rg" w:hAnsi="Proxima Nova Rg"/>
          <w:i/>
          <w:sz w:val="22"/>
          <w:szCs w:val="18"/>
        </w:rPr>
        <w:softHyphen/>
      </w:r>
      <w:r w:rsidR="00F67737" w:rsidRPr="00CB1143">
        <w:rPr>
          <w:rFonts w:ascii="Proxima Nova Rg" w:hAnsi="Proxima Nova Rg"/>
          <w:i/>
          <w:sz w:val="22"/>
          <w:szCs w:val="18"/>
        </w:rPr>
        <w:softHyphen/>
      </w:r>
      <w:r w:rsidR="00F67737" w:rsidRPr="00CB1143">
        <w:rPr>
          <w:rFonts w:ascii="Proxima Nova Rg" w:hAnsi="Proxima Nova Rg"/>
          <w:i/>
          <w:sz w:val="22"/>
          <w:szCs w:val="18"/>
        </w:rPr>
        <w:softHyphen/>
      </w:r>
      <w:r w:rsidR="00F67737" w:rsidRPr="00CB1143">
        <w:rPr>
          <w:rFonts w:ascii="Proxima Nova Rg" w:hAnsi="Proxima Nova Rg"/>
          <w:i/>
          <w:sz w:val="22"/>
          <w:szCs w:val="18"/>
        </w:rPr>
        <w:softHyphen/>
      </w:r>
      <w:r w:rsidR="00F67737" w:rsidRPr="00CB1143">
        <w:rPr>
          <w:rFonts w:ascii="Proxima Nova Rg" w:hAnsi="Proxima Nova Rg"/>
          <w:i/>
          <w:sz w:val="22"/>
          <w:szCs w:val="18"/>
        </w:rPr>
        <w:softHyphen/>
      </w:r>
      <w:r w:rsidR="00F67737" w:rsidRPr="00CB1143">
        <w:rPr>
          <w:rFonts w:ascii="Proxima Nova Rg" w:hAnsi="Proxima Nova Rg"/>
          <w:i/>
          <w:sz w:val="22"/>
          <w:szCs w:val="18"/>
        </w:rPr>
        <w:softHyphen/>
      </w:r>
      <w:r w:rsidR="00F67737" w:rsidRPr="00CB1143">
        <w:rPr>
          <w:rFonts w:ascii="Proxima Nova Rg" w:hAnsi="Proxima Nova Rg"/>
          <w:i/>
          <w:sz w:val="22"/>
          <w:szCs w:val="18"/>
        </w:rPr>
        <w:softHyphen/>
      </w:r>
      <w:r w:rsidR="00F67737" w:rsidRPr="00CB1143">
        <w:rPr>
          <w:rFonts w:ascii="Proxima Nova Rg" w:hAnsi="Proxima Nova Rg"/>
          <w:i/>
          <w:sz w:val="22"/>
          <w:szCs w:val="18"/>
        </w:rPr>
        <w:softHyphen/>
      </w:r>
      <w:r w:rsidR="00F67737" w:rsidRPr="00CB1143">
        <w:rPr>
          <w:rFonts w:ascii="Proxima Nova Rg" w:hAnsi="Proxima Nova Rg"/>
          <w:i/>
          <w:sz w:val="22"/>
          <w:szCs w:val="18"/>
        </w:rPr>
        <w:softHyphen/>
      </w:r>
      <w:r w:rsidR="00F67737" w:rsidRPr="00CB1143">
        <w:rPr>
          <w:rFonts w:ascii="Proxima Nova Rg" w:hAnsi="Proxima Nova Rg"/>
          <w:i/>
          <w:sz w:val="22"/>
          <w:szCs w:val="18"/>
        </w:rPr>
        <w:softHyphen/>
      </w:r>
      <w:r w:rsidR="00F67737" w:rsidRPr="00CB1143">
        <w:rPr>
          <w:rFonts w:ascii="Proxima Nova Rg" w:hAnsi="Proxima Nova Rg"/>
          <w:i/>
          <w:sz w:val="22"/>
          <w:szCs w:val="18"/>
        </w:rPr>
        <w:softHyphen/>
        <w:t>__________________________________________________.</w:t>
      </w:r>
      <w:r w:rsidRPr="00CB1143">
        <w:rPr>
          <w:rFonts w:ascii="Proxima Nova Rg" w:hAnsi="Proxima Nova Rg"/>
          <w:i/>
          <w:sz w:val="22"/>
          <w:szCs w:val="18"/>
        </w:rPr>
        <w:t xml:space="preserve"> </w:t>
      </w:r>
      <w:r w:rsidRPr="00CB1143">
        <w:rPr>
          <w:rFonts w:ascii="Proxima Nova Rg" w:hAnsi="Proxima Nova Rg"/>
          <w:sz w:val="22"/>
          <w:szCs w:val="18"/>
        </w:rPr>
        <w:t xml:space="preserve"> </w:t>
      </w:r>
      <w:r w:rsidR="00F67737" w:rsidRPr="00CB1143">
        <w:rPr>
          <w:rFonts w:ascii="Proxima Nova Rg" w:hAnsi="Proxima Nova Rg"/>
          <w:sz w:val="22"/>
          <w:szCs w:val="18"/>
        </w:rPr>
        <w:br/>
      </w:r>
      <w:r w:rsidR="001143D7" w:rsidRPr="00CB1143">
        <w:rPr>
          <w:rFonts w:ascii="Proxima Nova Rg" w:hAnsi="Proxima Nova Rg"/>
          <w:sz w:val="22"/>
          <w:szCs w:val="18"/>
        </w:rPr>
        <w:t xml:space="preserve">If you have any questions or concerns, please contact </w:t>
      </w:r>
      <w:r w:rsidR="0053192D" w:rsidRPr="00CB1143">
        <w:rPr>
          <w:rFonts w:ascii="Proxima Nova Rg" w:hAnsi="Proxima Nova Rg"/>
          <w:i/>
          <w:sz w:val="22"/>
          <w:szCs w:val="18"/>
        </w:rPr>
        <w:t>_________________</w:t>
      </w:r>
      <w:r w:rsidR="00775CD3" w:rsidRPr="00CB1143">
        <w:rPr>
          <w:rFonts w:ascii="Proxima Nova Rg" w:hAnsi="Proxima Nova Rg"/>
          <w:sz w:val="22"/>
          <w:szCs w:val="18"/>
        </w:rPr>
        <w:t>______</w:t>
      </w:r>
      <w:r w:rsidR="0053192D" w:rsidRPr="00CB1143">
        <w:rPr>
          <w:rFonts w:ascii="Proxima Nova Rg" w:hAnsi="Proxima Nova Rg"/>
          <w:i/>
          <w:sz w:val="22"/>
          <w:szCs w:val="18"/>
        </w:rPr>
        <w:t>_________________</w:t>
      </w:r>
      <w:r w:rsidR="0053192D">
        <w:rPr>
          <w:rFonts w:ascii="Proxima Nova Rg" w:hAnsi="Proxima Nova Rg"/>
          <w:i/>
          <w:sz w:val="22"/>
          <w:szCs w:val="18"/>
        </w:rPr>
        <w:t>.</w:t>
      </w:r>
    </w:p>
    <w:sectPr w:rsidR="001B6D76" w:rsidRPr="00850097" w:rsidSect="00371BE6">
      <w:headerReference w:type="default" r:id="rId11"/>
      <w:footerReference w:type="default" r:id="rId12"/>
      <w:pgSz w:w="11906" w:h="16838" w:code="9"/>
      <w:pgMar w:top="2410" w:right="851" w:bottom="426" w:left="851" w:header="0" w:footer="3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8F883" w14:textId="77777777" w:rsidR="00FC00F4" w:rsidRDefault="00FC00F4" w:rsidP="0041136D">
      <w:pPr>
        <w:spacing w:after="0" w:line="240" w:lineRule="auto"/>
      </w:pPr>
      <w:r>
        <w:separator/>
      </w:r>
    </w:p>
  </w:endnote>
  <w:endnote w:type="continuationSeparator" w:id="0">
    <w:p w14:paraId="2DBD7569" w14:textId="77777777" w:rsidR="00FC00F4" w:rsidRDefault="00FC00F4" w:rsidP="0041136D">
      <w:pPr>
        <w:spacing w:after="0" w:line="240" w:lineRule="auto"/>
      </w:pPr>
      <w:r>
        <w:continuationSeparator/>
      </w:r>
    </w:p>
  </w:endnote>
  <w:endnote w:type="continuationNotice" w:id="1">
    <w:p w14:paraId="44B82B88" w14:textId="77777777" w:rsidR="00FC00F4" w:rsidRDefault="00FC00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B9A2C54A-BC4C-4812-8534-15991A390F6E}"/>
    <w:embedBold r:id="rId2" w:fontKey="{D85E8F22-4FFF-4F64-B9B2-3002706DFA79}"/>
    <w:embedItalic r:id="rId3" w:fontKey="{D49ECAA0-BFC6-485C-BE33-B17CD2C59D77}"/>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Alt Lt">
    <w:altName w:val="Tahoma"/>
    <w:panose1 w:val="00000000000000000000"/>
    <w:charset w:val="00"/>
    <w:family w:val="auto"/>
    <w:notTrueType/>
    <w:pitch w:val="variable"/>
    <w:sig w:usb0="A00002EF" w:usb1="5000E0FB" w:usb2="00000000" w:usb3="00000000" w:csb0="0000019F" w:csb1="00000000"/>
  </w:font>
  <w:font w:name="Proxima Nova Alt Rg">
    <w:altName w:val="Tahoma"/>
    <w:panose1 w:val="00000000000000000000"/>
    <w:charset w:val="00"/>
    <w:family w:val="auto"/>
    <w:notTrueType/>
    <w:pitch w:val="variable"/>
    <w:sig w:usb0="A00002EF" w:usb1="5000E0F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pen Sans">
    <w:charset w:val="00"/>
    <w:family w:val="swiss"/>
    <w:pitch w:val="variable"/>
    <w:sig w:usb0="E00002EF" w:usb1="4000205B" w:usb2="00000028" w:usb3="00000000" w:csb0="0000019F" w:csb1="00000000"/>
    <w:embedBold r:id="rId4" w:fontKey="{2F96A176-84F4-4604-AF01-F657F142672D}"/>
  </w:font>
  <w:font w:name="Cambria">
    <w:panose1 w:val="02040503050406030204"/>
    <w:charset w:val="00"/>
    <w:family w:val="roman"/>
    <w:pitch w:val="variable"/>
    <w:sig w:usb0="E00006FF" w:usb1="420024FF" w:usb2="02000000" w:usb3="00000000" w:csb0="0000019F" w:csb1="00000000"/>
    <w:embedRegular r:id="rId5" w:fontKey="{0D9E7412-BEDA-4F1B-954B-32698D80E56F}"/>
  </w:font>
  <w:font w:name="Garamond">
    <w:panose1 w:val="02020404030301010803"/>
    <w:charset w:val="00"/>
    <w:family w:val="roman"/>
    <w:pitch w:val="variable"/>
    <w:sig w:usb0="00000287" w:usb1="00000000" w:usb2="00000000" w:usb3="00000000" w:csb0="0000009F" w:csb1="00000000"/>
    <w:embedRegular r:id="rId6" w:fontKey="{DEC7F38D-D7E2-455F-B446-A33D6C522F3C}"/>
  </w:font>
  <w:font w:name="Proxima Nova Rg">
    <w:altName w:val="Tahoma"/>
    <w:panose1 w:val="00000000000000000000"/>
    <w:charset w:val="00"/>
    <w:family w:val="auto"/>
    <w:notTrueType/>
    <w:pitch w:val="variable"/>
    <w:sig w:usb0="A00002EF"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roxima Nova Rg" w:hAnsi="Proxima Nova Rg"/>
      </w:rPr>
      <w:id w:val="-34504944"/>
      <w:docPartObj>
        <w:docPartGallery w:val="Page Numbers (Bottom of Page)"/>
        <w:docPartUnique/>
      </w:docPartObj>
    </w:sdtPr>
    <w:sdtEndPr>
      <w:rPr>
        <w:noProof/>
      </w:rPr>
    </w:sdtEndPr>
    <w:sdtContent>
      <w:p w14:paraId="631E2743" w14:textId="53C0779F" w:rsidR="00850097" w:rsidRPr="00842FD6" w:rsidRDefault="00850097" w:rsidP="00850097">
        <w:pPr>
          <w:pStyle w:val="Footer"/>
          <w:jc w:val="center"/>
          <w:rPr>
            <w:rFonts w:ascii="Proxima Nova Rg" w:hAnsi="Proxima Nova Rg"/>
          </w:rPr>
        </w:pPr>
        <w:r w:rsidRPr="00842FD6">
          <w:rPr>
            <w:rFonts w:ascii="Proxima Nova Rg" w:hAnsi="Proxima Nova Rg"/>
            <w:noProof/>
          </w:rPr>
          <mc:AlternateContent>
            <mc:Choice Requires="wps">
              <w:drawing>
                <wp:anchor distT="0" distB="0" distL="114300" distR="114300" simplePos="0" relativeHeight="251658240" behindDoc="0" locked="0" layoutInCell="1" allowOverlap="1" wp14:anchorId="16D513E7" wp14:editId="09A058F2">
                  <wp:simplePos x="0" y="0"/>
                  <wp:positionH relativeFrom="margin">
                    <wp:posOffset>3902406</wp:posOffset>
                  </wp:positionH>
                  <wp:positionV relativeFrom="paragraph">
                    <wp:posOffset>2485</wp:posOffset>
                  </wp:positionV>
                  <wp:extent cx="2575643" cy="363220"/>
                  <wp:effectExtent l="0" t="0" r="2540" b="5080"/>
                  <wp:wrapNone/>
                  <wp:docPr id="1" name="Text Box 1"/>
                  <wp:cNvGraphicFramePr/>
                  <a:graphic xmlns:a="http://schemas.openxmlformats.org/drawingml/2006/main">
                    <a:graphicData uri="http://schemas.microsoft.com/office/word/2010/wordprocessingShape">
                      <wps:wsp>
                        <wps:cNvSpPr txBox="1"/>
                        <wps:spPr>
                          <a:xfrm>
                            <a:off x="0" y="0"/>
                            <a:ext cx="2575643" cy="363220"/>
                          </a:xfrm>
                          <a:prstGeom prst="rect">
                            <a:avLst/>
                          </a:prstGeom>
                          <a:solidFill>
                            <a:sysClr val="window" lastClr="FFFFFF"/>
                          </a:solidFill>
                          <a:ln w="6350">
                            <a:noFill/>
                          </a:ln>
                        </wps:spPr>
                        <wps:txbx>
                          <w:txbxContent>
                            <w:p w14:paraId="09F1B37B" w14:textId="58BD1D61" w:rsidR="00850097" w:rsidRPr="00094F22" w:rsidRDefault="00850097" w:rsidP="00850097">
                              <w:pPr>
                                <w:pStyle w:val="FOOTERTEXT"/>
                                <w:rPr>
                                  <w:color w:val="163041"/>
                                </w:rPr>
                              </w:pPr>
                              <w:r w:rsidRPr="00094F22">
                                <w:rPr>
                                  <w:color w:val="163041"/>
                                </w:rPr>
                                <w:t xml:space="preserve">A companion document to </w:t>
                              </w:r>
                              <w:r w:rsidRPr="00094F22">
                                <w:rPr>
                                  <w:b/>
                                  <w:bCs/>
                                  <w:color w:val="163041"/>
                                </w:rPr>
                                <w:t>Breaking the Silence | 202</w:t>
                              </w:r>
                              <w:r w:rsidR="00094F22" w:rsidRPr="00094F22">
                                <w:rPr>
                                  <w:b/>
                                  <w:bCs/>
                                  <w:color w:val="163041"/>
                                </w:rPr>
                                <w:t>4</w:t>
                              </w:r>
                              <w:r w:rsidRPr="00094F22">
                                <w:rPr>
                                  <w:b/>
                                  <w:bCs/>
                                  <w:color w:val="163041"/>
                                </w:rPr>
                                <w:t xml:space="preserve"> Edition</w:t>
                              </w:r>
                              <w:r w:rsidRPr="00094F22">
                                <w:rPr>
                                  <w:color w:val="163041"/>
                                </w:rPr>
                                <w:br/>
                                <w:t xml:space="preserve">For more information, contact: 02 9690 9325 | cpu@pcnsw.org.au </w:t>
                              </w:r>
                              <w:r w:rsidRPr="00094F22">
                                <w:rPr>
                                  <w:color w:val="163041"/>
                                </w:rPr>
                                <w:br/>
                                <w:t>Conduct Protocol Unit, Jericho Road – breakingthesilence.org.au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D513E7" id="_x0000_t202" coordsize="21600,21600" o:spt="202" path="m,l,21600r21600,l21600,xe">
                  <v:stroke joinstyle="miter"/>
                  <v:path gradientshapeok="t" o:connecttype="rect"/>
                </v:shapetype>
                <v:shape id="Text Box 1" o:spid="_x0000_s1026" type="#_x0000_t202" style="position:absolute;left:0;text-align:left;margin-left:307.3pt;margin-top:.2pt;width:202.8pt;height:28.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" fillcolor="window" stroked="f" strokeweight=".5pt">
                  <v:textbox inset="0,0,0,0">
                    <w:txbxContent>
                      <w:p w14:paraId="09F1B37B" w14:textId="58BD1D61" w:rsidR="00850097" w:rsidRPr="00094F22" w:rsidRDefault="00850097" w:rsidP="00850097">
                        <w:pPr>
                          <w:pStyle w:val="FOOTERTEXT"/>
                          <w:rPr>
                            <w:color w:val="163041"/>
                          </w:rPr>
                        </w:pPr>
                        <w:r w:rsidRPr="00094F22">
                          <w:rPr>
                            <w:color w:val="163041"/>
                          </w:rPr>
                          <w:t xml:space="preserve">A companion document to </w:t>
                        </w:r>
                        <w:r w:rsidRPr="00094F22">
                          <w:rPr>
                            <w:b/>
                            <w:bCs/>
                            <w:color w:val="163041"/>
                          </w:rPr>
                          <w:t>Breaking the Silence | 202</w:t>
                        </w:r>
                        <w:r w:rsidR="00094F22" w:rsidRPr="00094F22">
                          <w:rPr>
                            <w:b/>
                            <w:bCs/>
                            <w:color w:val="163041"/>
                          </w:rPr>
                          <w:t>4</w:t>
                        </w:r>
                        <w:r w:rsidRPr="00094F22">
                          <w:rPr>
                            <w:b/>
                            <w:bCs/>
                            <w:color w:val="163041"/>
                          </w:rPr>
                          <w:t xml:space="preserve"> Edition</w:t>
                        </w:r>
                        <w:r w:rsidRPr="00094F22">
                          <w:rPr>
                            <w:color w:val="163041"/>
                          </w:rPr>
                          <w:br/>
                          <w:t xml:space="preserve">For more information, contact: 02 9690 9325 | cpu@pcnsw.org.au </w:t>
                        </w:r>
                        <w:r w:rsidRPr="00094F22">
                          <w:rPr>
                            <w:color w:val="163041"/>
                          </w:rPr>
                          <w:br/>
                          <w:t xml:space="preserve">Conduct Protocol Unit, Jericho Road – </w:t>
                        </w:r>
                        <w:proofErr w:type="gramStart"/>
                        <w:r w:rsidRPr="00094F22">
                          <w:rPr>
                            <w:color w:val="163041"/>
                          </w:rPr>
                          <w:t>breakingthesilence.org.au</w:t>
                        </w:r>
                        <w:proofErr w:type="gramEnd"/>
                      </w:p>
                    </w:txbxContent>
                  </v:textbox>
                  <w10:wrap anchorx="margin"/>
                </v:shape>
              </w:pict>
            </mc:Fallback>
          </mc:AlternateContent>
        </w:r>
        <w:r w:rsidR="00EB08D7" w:rsidRPr="00842FD6">
          <w:rPr>
            <w:rFonts w:ascii="Proxima Nova Rg" w:hAnsi="Proxima Nova Rg"/>
          </w:rPr>
          <w:fldChar w:fldCharType="begin"/>
        </w:r>
        <w:r w:rsidR="00EB08D7" w:rsidRPr="007B4FA5">
          <w:rPr>
            <w:color w:val="0D4754" w:themeColor="text2"/>
            <w:sz w:val="20"/>
            <w:szCs w:val="18"/>
          </w:rPr>
          <w:instrText xml:space="preserve"> PAGE   \* MERGEFORMAT </w:instrText>
        </w:r>
        <w:r w:rsidR="00EB08D7" w:rsidRPr="00842FD6">
          <w:rPr>
            <w:rFonts w:ascii="Proxima Nova Rg" w:hAnsi="Proxima Nova Rg"/>
          </w:rPr>
          <w:fldChar w:fldCharType="separate"/>
        </w:r>
        <w:r w:rsidR="00EB08D7">
          <w:rPr>
            <w:rFonts w:ascii="Proxima Nova Rg" w:hAnsi="Proxima Nova Rg"/>
          </w:rPr>
          <w:t>1</w:t>
        </w:r>
        <w:r w:rsidR="00EB08D7" w:rsidRPr="00842FD6">
          <w:rPr>
            <w:rFonts w:ascii="Proxima Nova Rg" w:hAnsi="Proxima Nova Rg"/>
          </w:rPr>
          <w:fldChar w:fldCharType="end"/>
        </w:r>
        <w:r w:rsidRPr="00842FD6">
          <w:rPr>
            <w:rFonts w:ascii="Proxima Nova Rg" w:hAnsi="Proxima Nova Rg"/>
            <w:noProof/>
          </w:rPr>
          <w:t xml:space="preserve"> of </w:t>
        </w:r>
        <w:r w:rsidRPr="00842FD6">
          <w:rPr>
            <w:rFonts w:ascii="Proxima Nova Rg" w:hAnsi="Proxima Nova Rg"/>
            <w:noProof/>
          </w:rPr>
          <w:drawing>
            <wp:anchor distT="0" distB="0" distL="114300" distR="114300" simplePos="0" relativeHeight="251658241" behindDoc="0" locked="0" layoutInCell="1" allowOverlap="1" wp14:anchorId="6BF87D1A" wp14:editId="36E43446">
              <wp:simplePos x="0" y="0"/>
              <wp:positionH relativeFrom="column">
                <wp:posOffset>0</wp:posOffset>
              </wp:positionH>
              <wp:positionV relativeFrom="paragraph">
                <wp:posOffset>0</wp:posOffset>
              </wp:positionV>
              <wp:extent cx="2087922" cy="363220"/>
              <wp:effectExtent l="0" t="0" r="0" b="0"/>
              <wp:wrapNone/>
              <wp:docPr id="32" name="Picture 1" descr="A black and white text with orang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A black and white text with orange lin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87922" cy="363220"/>
                      </a:xfrm>
                      <a:prstGeom prst="rect">
                        <a:avLst/>
                      </a:prstGeom>
                    </pic:spPr>
                  </pic:pic>
                </a:graphicData>
              </a:graphic>
            </wp:anchor>
          </w:drawing>
        </w:r>
        <w:r>
          <w:rPr>
            <w:rFonts w:ascii="Proxima Nova Rg" w:hAnsi="Proxima Nova Rg"/>
            <w:noProof/>
          </w:rPr>
          <w:t>3</w:t>
        </w:r>
      </w:p>
    </w:sdtContent>
  </w:sdt>
  <w:p w14:paraId="5CB4D66D" w14:textId="77777777" w:rsidR="0007006B" w:rsidRDefault="000700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D7E63" w14:textId="77777777" w:rsidR="00FC00F4" w:rsidRDefault="00FC00F4" w:rsidP="0041136D">
      <w:pPr>
        <w:spacing w:after="0" w:line="240" w:lineRule="auto"/>
      </w:pPr>
      <w:r>
        <w:separator/>
      </w:r>
    </w:p>
  </w:footnote>
  <w:footnote w:type="continuationSeparator" w:id="0">
    <w:p w14:paraId="1D99780A" w14:textId="77777777" w:rsidR="00FC00F4" w:rsidRDefault="00FC00F4" w:rsidP="0041136D">
      <w:pPr>
        <w:spacing w:after="0" w:line="240" w:lineRule="auto"/>
      </w:pPr>
      <w:r>
        <w:continuationSeparator/>
      </w:r>
    </w:p>
  </w:footnote>
  <w:footnote w:type="continuationNotice" w:id="1">
    <w:p w14:paraId="229CEC66" w14:textId="77777777" w:rsidR="00FC00F4" w:rsidRDefault="00FC00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40C48" w14:textId="39C4E902" w:rsidR="007B4FA5" w:rsidRDefault="0039224D" w:rsidP="0039224D">
    <w:pPr>
      <w:pStyle w:val="Header"/>
      <w:ind w:left="-851" w:right="-851"/>
    </w:pPr>
    <w:r>
      <w:rPr>
        <w:noProof/>
      </w:rPr>
      <w:drawing>
        <wp:inline distT="0" distB="0" distL="0" distR="0" wp14:anchorId="522BC918" wp14:editId="450022B4">
          <wp:extent cx="7572136" cy="1262270"/>
          <wp:effectExtent l="0" t="0" r="0" b="0"/>
          <wp:docPr id="136085797" name="Picture 1" descr="A green and whit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5797" name="Picture 1" descr="A green and white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18100" cy="12699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D64D9"/>
    <w:multiLevelType w:val="hybridMultilevel"/>
    <w:tmpl w:val="2E746CD0"/>
    <w:lvl w:ilvl="0" w:tplc="12E6664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F0B24C0"/>
    <w:multiLevelType w:val="hybridMultilevel"/>
    <w:tmpl w:val="00926222"/>
    <w:lvl w:ilvl="0" w:tplc="D868C648">
      <w:numFmt w:val="bullet"/>
      <w:lvlText w:val="-"/>
      <w:lvlJc w:val="left"/>
      <w:pPr>
        <w:ind w:left="1080" w:hanging="360"/>
      </w:pPr>
      <w:rPr>
        <w:rFonts w:ascii="Proxima Nova Alt Lt" w:eastAsiaTheme="minorHAnsi" w:hAnsi="Proxima Nova Alt Lt" w:cstheme="minorBidi"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2B48311F"/>
    <w:multiLevelType w:val="hybridMultilevel"/>
    <w:tmpl w:val="53BA5FE4"/>
    <w:lvl w:ilvl="0" w:tplc="456A76EE">
      <w:numFmt w:val="bullet"/>
      <w:lvlText w:val=""/>
      <w:lvlJc w:val="left"/>
      <w:pPr>
        <w:ind w:left="508" w:hanging="360"/>
      </w:pPr>
      <w:rPr>
        <w:rFonts w:ascii="Symbol" w:eastAsia="Symbol" w:hAnsi="Symbol" w:cs="Symbol" w:hint="default"/>
        <w:w w:val="100"/>
        <w:sz w:val="18"/>
        <w:szCs w:val="18"/>
        <w:lang w:val="en-AU" w:eastAsia="en-US" w:bidi="ar-SA"/>
      </w:rPr>
    </w:lvl>
    <w:lvl w:ilvl="1" w:tplc="2A42B37E">
      <w:numFmt w:val="bullet"/>
      <w:lvlText w:val="•"/>
      <w:lvlJc w:val="left"/>
      <w:pPr>
        <w:ind w:left="846" w:hanging="360"/>
      </w:pPr>
      <w:rPr>
        <w:rFonts w:hint="default"/>
        <w:lang w:val="en-AU" w:eastAsia="en-US" w:bidi="ar-SA"/>
      </w:rPr>
    </w:lvl>
    <w:lvl w:ilvl="2" w:tplc="6F80DEEA">
      <w:numFmt w:val="bullet"/>
      <w:lvlText w:val="•"/>
      <w:lvlJc w:val="left"/>
      <w:pPr>
        <w:ind w:left="1193" w:hanging="360"/>
      </w:pPr>
      <w:rPr>
        <w:rFonts w:hint="default"/>
        <w:lang w:val="en-AU" w:eastAsia="en-US" w:bidi="ar-SA"/>
      </w:rPr>
    </w:lvl>
    <w:lvl w:ilvl="3" w:tplc="5CDE0E4A">
      <w:numFmt w:val="bullet"/>
      <w:lvlText w:val="•"/>
      <w:lvlJc w:val="left"/>
      <w:pPr>
        <w:ind w:left="1539" w:hanging="360"/>
      </w:pPr>
      <w:rPr>
        <w:rFonts w:hint="default"/>
        <w:lang w:val="en-AU" w:eastAsia="en-US" w:bidi="ar-SA"/>
      </w:rPr>
    </w:lvl>
    <w:lvl w:ilvl="4" w:tplc="6B787CD6">
      <w:numFmt w:val="bullet"/>
      <w:lvlText w:val="•"/>
      <w:lvlJc w:val="left"/>
      <w:pPr>
        <w:ind w:left="1886" w:hanging="360"/>
      </w:pPr>
      <w:rPr>
        <w:rFonts w:hint="default"/>
        <w:lang w:val="en-AU" w:eastAsia="en-US" w:bidi="ar-SA"/>
      </w:rPr>
    </w:lvl>
    <w:lvl w:ilvl="5" w:tplc="83BA110E">
      <w:numFmt w:val="bullet"/>
      <w:lvlText w:val="•"/>
      <w:lvlJc w:val="left"/>
      <w:pPr>
        <w:ind w:left="2233" w:hanging="360"/>
      </w:pPr>
      <w:rPr>
        <w:rFonts w:hint="default"/>
        <w:lang w:val="en-AU" w:eastAsia="en-US" w:bidi="ar-SA"/>
      </w:rPr>
    </w:lvl>
    <w:lvl w:ilvl="6" w:tplc="975E9588">
      <w:numFmt w:val="bullet"/>
      <w:lvlText w:val="•"/>
      <w:lvlJc w:val="left"/>
      <w:pPr>
        <w:ind w:left="2579" w:hanging="360"/>
      </w:pPr>
      <w:rPr>
        <w:rFonts w:hint="default"/>
        <w:lang w:val="en-AU" w:eastAsia="en-US" w:bidi="ar-SA"/>
      </w:rPr>
    </w:lvl>
    <w:lvl w:ilvl="7" w:tplc="F384C284">
      <w:numFmt w:val="bullet"/>
      <w:lvlText w:val="•"/>
      <w:lvlJc w:val="left"/>
      <w:pPr>
        <w:ind w:left="2926" w:hanging="360"/>
      </w:pPr>
      <w:rPr>
        <w:rFonts w:hint="default"/>
        <w:lang w:val="en-AU" w:eastAsia="en-US" w:bidi="ar-SA"/>
      </w:rPr>
    </w:lvl>
    <w:lvl w:ilvl="8" w:tplc="E90AD29C">
      <w:numFmt w:val="bullet"/>
      <w:lvlText w:val="•"/>
      <w:lvlJc w:val="left"/>
      <w:pPr>
        <w:ind w:left="3272" w:hanging="360"/>
      </w:pPr>
      <w:rPr>
        <w:rFonts w:hint="default"/>
        <w:lang w:val="en-AU" w:eastAsia="en-US" w:bidi="ar-SA"/>
      </w:rPr>
    </w:lvl>
  </w:abstractNum>
  <w:abstractNum w:abstractNumId="3" w15:restartNumberingAfterBreak="0">
    <w:nsid w:val="2F906979"/>
    <w:multiLevelType w:val="multilevel"/>
    <w:tmpl w:val="8AC67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color w:val="000000"/>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8B010A"/>
    <w:multiLevelType w:val="hybridMultilevel"/>
    <w:tmpl w:val="0F383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D072B8A"/>
    <w:multiLevelType w:val="hybridMultilevel"/>
    <w:tmpl w:val="99FE1782"/>
    <w:lvl w:ilvl="0" w:tplc="04105CB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3A66F8E"/>
    <w:multiLevelType w:val="hybridMultilevel"/>
    <w:tmpl w:val="C518B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6A9047B"/>
    <w:multiLevelType w:val="hybridMultilevel"/>
    <w:tmpl w:val="55900250"/>
    <w:lvl w:ilvl="0" w:tplc="3D0A0F18">
      <w:numFmt w:val="bullet"/>
      <w:lvlText w:val="-"/>
      <w:lvlJc w:val="left"/>
      <w:pPr>
        <w:ind w:left="720" w:hanging="360"/>
      </w:pPr>
      <w:rPr>
        <w:rFonts w:ascii="Proxima Nova Alt Lt" w:eastAsiaTheme="minorHAnsi" w:hAnsi="Proxima Nova Alt L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C1E6D65"/>
    <w:multiLevelType w:val="hybridMultilevel"/>
    <w:tmpl w:val="0552554E"/>
    <w:lvl w:ilvl="0" w:tplc="2A42B37E">
      <w:numFmt w:val="bullet"/>
      <w:lvlText w:val="•"/>
      <w:lvlJc w:val="left"/>
      <w:pPr>
        <w:ind w:left="508" w:hanging="360"/>
      </w:pPr>
      <w:rPr>
        <w:rFonts w:hint="default"/>
        <w:w w:val="100"/>
        <w:sz w:val="18"/>
        <w:szCs w:val="18"/>
        <w:lang w:val="en-AU" w:eastAsia="en-US" w:bidi="ar-SA"/>
      </w:rPr>
    </w:lvl>
    <w:lvl w:ilvl="1" w:tplc="2A42B37E">
      <w:numFmt w:val="bullet"/>
      <w:lvlText w:val="•"/>
      <w:lvlJc w:val="left"/>
      <w:pPr>
        <w:ind w:left="846" w:hanging="360"/>
      </w:pPr>
      <w:rPr>
        <w:rFonts w:hint="default"/>
        <w:lang w:val="en-AU" w:eastAsia="en-US" w:bidi="ar-SA"/>
      </w:rPr>
    </w:lvl>
    <w:lvl w:ilvl="2" w:tplc="6F80DEEA">
      <w:numFmt w:val="bullet"/>
      <w:lvlText w:val="•"/>
      <w:lvlJc w:val="left"/>
      <w:pPr>
        <w:ind w:left="1193" w:hanging="360"/>
      </w:pPr>
      <w:rPr>
        <w:rFonts w:hint="default"/>
        <w:lang w:val="en-AU" w:eastAsia="en-US" w:bidi="ar-SA"/>
      </w:rPr>
    </w:lvl>
    <w:lvl w:ilvl="3" w:tplc="5CDE0E4A">
      <w:numFmt w:val="bullet"/>
      <w:lvlText w:val="•"/>
      <w:lvlJc w:val="left"/>
      <w:pPr>
        <w:ind w:left="1539" w:hanging="360"/>
      </w:pPr>
      <w:rPr>
        <w:rFonts w:hint="default"/>
        <w:lang w:val="en-AU" w:eastAsia="en-US" w:bidi="ar-SA"/>
      </w:rPr>
    </w:lvl>
    <w:lvl w:ilvl="4" w:tplc="6B787CD6">
      <w:numFmt w:val="bullet"/>
      <w:lvlText w:val="•"/>
      <w:lvlJc w:val="left"/>
      <w:pPr>
        <w:ind w:left="1886" w:hanging="360"/>
      </w:pPr>
      <w:rPr>
        <w:rFonts w:hint="default"/>
        <w:lang w:val="en-AU" w:eastAsia="en-US" w:bidi="ar-SA"/>
      </w:rPr>
    </w:lvl>
    <w:lvl w:ilvl="5" w:tplc="83BA110E">
      <w:numFmt w:val="bullet"/>
      <w:lvlText w:val="•"/>
      <w:lvlJc w:val="left"/>
      <w:pPr>
        <w:ind w:left="2233" w:hanging="360"/>
      </w:pPr>
      <w:rPr>
        <w:rFonts w:hint="default"/>
        <w:lang w:val="en-AU" w:eastAsia="en-US" w:bidi="ar-SA"/>
      </w:rPr>
    </w:lvl>
    <w:lvl w:ilvl="6" w:tplc="975E9588">
      <w:numFmt w:val="bullet"/>
      <w:lvlText w:val="•"/>
      <w:lvlJc w:val="left"/>
      <w:pPr>
        <w:ind w:left="2579" w:hanging="360"/>
      </w:pPr>
      <w:rPr>
        <w:rFonts w:hint="default"/>
        <w:lang w:val="en-AU" w:eastAsia="en-US" w:bidi="ar-SA"/>
      </w:rPr>
    </w:lvl>
    <w:lvl w:ilvl="7" w:tplc="F384C284">
      <w:numFmt w:val="bullet"/>
      <w:lvlText w:val="•"/>
      <w:lvlJc w:val="left"/>
      <w:pPr>
        <w:ind w:left="2926" w:hanging="360"/>
      </w:pPr>
      <w:rPr>
        <w:rFonts w:hint="default"/>
        <w:lang w:val="en-AU" w:eastAsia="en-US" w:bidi="ar-SA"/>
      </w:rPr>
    </w:lvl>
    <w:lvl w:ilvl="8" w:tplc="E90AD29C">
      <w:numFmt w:val="bullet"/>
      <w:lvlText w:val="•"/>
      <w:lvlJc w:val="left"/>
      <w:pPr>
        <w:ind w:left="3272" w:hanging="360"/>
      </w:pPr>
      <w:rPr>
        <w:rFonts w:hint="default"/>
        <w:lang w:val="en-AU" w:eastAsia="en-US" w:bidi="ar-SA"/>
      </w:rPr>
    </w:lvl>
  </w:abstractNum>
  <w:num w:numId="1" w16cid:durableId="1476294728">
    <w:abstractNumId w:val="2"/>
  </w:num>
  <w:num w:numId="2" w16cid:durableId="1752464206">
    <w:abstractNumId w:val="8"/>
  </w:num>
  <w:num w:numId="3" w16cid:durableId="1462727660">
    <w:abstractNumId w:val="6"/>
  </w:num>
  <w:num w:numId="4" w16cid:durableId="283656765">
    <w:abstractNumId w:val="5"/>
  </w:num>
  <w:num w:numId="5" w16cid:durableId="1168866835">
    <w:abstractNumId w:val="0"/>
  </w:num>
  <w:num w:numId="6" w16cid:durableId="1840345425">
    <w:abstractNumId w:val="3"/>
  </w:num>
  <w:num w:numId="7" w16cid:durableId="914782091">
    <w:abstractNumId w:val="4"/>
  </w:num>
  <w:num w:numId="8" w16cid:durableId="85856028">
    <w:abstractNumId w:val="7"/>
  </w:num>
  <w:num w:numId="9" w16cid:durableId="362485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displayBackgroundShape/>
  <w:embedTrueType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36D"/>
    <w:rsid w:val="000051FD"/>
    <w:rsid w:val="00014D66"/>
    <w:rsid w:val="00020D36"/>
    <w:rsid w:val="000219A5"/>
    <w:rsid w:val="00021D24"/>
    <w:rsid w:val="00036632"/>
    <w:rsid w:val="00037230"/>
    <w:rsid w:val="00037536"/>
    <w:rsid w:val="000442AA"/>
    <w:rsid w:val="00044412"/>
    <w:rsid w:val="00050800"/>
    <w:rsid w:val="00052BC4"/>
    <w:rsid w:val="000625D3"/>
    <w:rsid w:val="0007006B"/>
    <w:rsid w:val="00071B82"/>
    <w:rsid w:val="000807D9"/>
    <w:rsid w:val="000867BF"/>
    <w:rsid w:val="00087EF2"/>
    <w:rsid w:val="00093895"/>
    <w:rsid w:val="00094F22"/>
    <w:rsid w:val="000968C0"/>
    <w:rsid w:val="000968ED"/>
    <w:rsid w:val="00097BDA"/>
    <w:rsid w:val="000A0D84"/>
    <w:rsid w:val="000A45C8"/>
    <w:rsid w:val="000A619E"/>
    <w:rsid w:val="000A6BCA"/>
    <w:rsid w:val="000A7FCB"/>
    <w:rsid w:val="000B2D97"/>
    <w:rsid w:val="000C513E"/>
    <w:rsid w:val="000C5EFB"/>
    <w:rsid w:val="000D06F7"/>
    <w:rsid w:val="000D2B1A"/>
    <w:rsid w:val="000D6BC0"/>
    <w:rsid w:val="000E13D7"/>
    <w:rsid w:val="000F03D7"/>
    <w:rsid w:val="000F5E06"/>
    <w:rsid w:val="001004BF"/>
    <w:rsid w:val="00103554"/>
    <w:rsid w:val="001040F1"/>
    <w:rsid w:val="001128D1"/>
    <w:rsid w:val="0011390F"/>
    <w:rsid w:val="001143D7"/>
    <w:rsid w:val="001229C3"/>
    <w:rsid w:val="0013049D"/>
    <w:rsid w:val="00141459"/>
    <w:rsid w:val="00156C13"/>
    <w:rsid w:val="00165166"/>
    <w:rsid w:val="001718D7"/>
    <w:rsid w:val="00181AD5"/>
    <w:rsid w:val="00182965"/>
    <w:rsid w:val="001851B7"/>
    <w:rsid w:val="00187549"/>
    <w:rsid w:val="00197080"/>
    <w:rsid w:val="001A0CE7"/>
    <w:rsid w:val="001A3AEE"/>
    <w:rsid w:val="001A476E"/>
    <w:rsid w:val="001A5DA8"/>
    <w:rsid w:val="001A72D3"/>
    <w:rsid w:val="001B293D"/>
    <w:rsid w:val="001B6D76"/>
    <w:rsid w:val="001C13D8"/>
    <w:rsid w:val="001C145C"/>
    <w:rsid w:val="001C6E5A"/>
    <w:rsid w:val="001D380C"/>
    <w:rsid w:val="001F07CF"/>
    <w:rsid w:val="001F5D64"/>
    <w:rsid w:val="001F6E03"/>
    <w:rsid w:val="002054B0"/>
    <w:rsid w:val="00206BEE"/>
    <w:rsid w:val="00213F1E"/>
    <w:rsid w:val="00214A8F"/>
    <w:rsid w:val="00226F22"/>
    <w:rsid w:val="00230F86"/>
    <w:rsid w:val="00231EF0"/>
    <w:rsid w:val="002365ED"/>
    <w:rsid w:val="002373B1"/>
    <w:rsid w:val="002414E0"/>
    <w:rsid w:val="002443C8"/>
    <w:rsid w:val="00245FAF"/>
    <w:rsid w:val="00246EA0"/>
    <w:rsid w:val="00247652"/>
    <w:rsid w:val="00250CB7"/>
    <w:rsid w:val="00252CCB"/>
    <w:rsid w:val="00253FB0"/>
    <w:rsid w:val="00254AB2"/>
    <w:rsid w:val="00255091"/>
    <w:rsid w:val="00263B31"/>
    <w:rsid w:val="002677E6"/>
    <w:rsid w:val="0027474D"/>
    <w:rsid w:val="002815E0"/>
    <w:rsid w:val="00281C70"/>
    <w:rsid w:val="00282B6B"/>
    <w:rsid w:val="0028387D"/>
    <w:rsid w:val="00285A6A"/>
    <w:rsid w:val="00290818"/>
    <w:rsid w:val="002908D8"/>
    <w:rsid w:val="00290D63"/>
    <w:rsid w:val="002922F6"/>
    <w:rsid w:val="002939A7"/>
    <w:rsid w:val="00296266"/>
    <w:rsid w:val="00296389"/>
    <w:rsid w:val="002A0097"/>
    <w:rsid w:val="002A29B6"/>
    <w:rsid w:val="002B02CC"/>
    <w:rsid w:val="002B35AE"/>
    <w:rsid w:val="002C6CD3"/>
    <w:rsid w:val="002D7E01"/>
    <w:rsid w:val="002E6D36"/>
    <w:rsid w:val="002F0F5D"/>
    <w:rsid w:val="002F62E3"/>
    <w:rsid w:val="002F731A"/>
    <w:rsid w:val="0030597A"/>
    <w:rsid w:val="003078FE"/>
    <w:rsid w:val="003105E1"/>
    <w:rsid w:val="00312879"/>
    <w:rsid w:val="00312DA5"/>
    <w:rsid w:val="00322526"/>
    <w:rsid w:val="00324E31"/>
    <w:rsid w:val="0033288D"/>
    <w:rsid w:val="003333D1"/>
    <w:rsid w:val="00340B9F"/>
    <w:rsid w:val="0034462D"/>
    <w:rsid w:val="00347324"/>
    <w:rsid w:val="003520E7"/>
    <w:rsid w:val="0035264D"/>
    <w:rsid w:val="00353AB2"/>
    <w:rsid w:val="00354D03"/>
    <w:rsid w:val="003563D5"/>
    <w:rsid w:val="00356B9F"/>
    <w:rsid w:val="0036142B"/>
    <w:rsid w:val="00363654"/>
    <w:rsid w:val="00363E74"/>
    <w:rsid w:val="00367ED4"/>
    <w:rsid w:val="00371BE6"/>
    <w:rsid w:val="00371D39"/>
    <w:rsid w:val="0037415B"/>
    <w:rsid w:val="00381EEB"/>
    <w:rsid w:val="003912E6"/>
    <w:rsid w:val="0039224D"/>
    <w:rsid w:val="00392AB2"/>
    <w:rsid w:val="00394E4E"/>
    <w:rsid w:val="003A4B2C"/>
    <w:rsid w:val="003B394D"/>
    <w:rsid w:val="003B43A3"/>
    <w:rsid w:val="003B6F9F"/>
    <w:rsid w:val="003B7C0A"/>
    <w:rsid w:val="003C29E5"/>
    <w:rsid w:val="003C3843"/>
    <w:rsid w:val="003C627F"/>
    <w:rsid w:val="003D1C5A"/>
    <w:rsid w:val="003D7A7D"/>
    <w:rsid w:val="003E292A"/>
    <w:rsid w:val="003E3660"/>
    <w:rsid w:val="003F0062"/>
    <w:rsid w:val="003F0EAC"/>
    <w:rsid w:val="00405723"/>
    <w:rsid w:val="00406AF6"/>
    <w:rsid w:val="0041136D"/>
    <w:rsid w:val="00413CB3"/>
    <w:rsid w:val="004204BD"/>
    <w:rsid w:val="00422AD5"/>
    <w:rsid w:val="00423797"/>
    <w:rsid w:val="0042529C"/>
    <w:rsid w:val="00430FFE"/>
    <w:rsid w:val="00431D96"/>
    <w:rsid w:val="0043421E"/>
    <w:rsid w:val="00434503"/>
    <w:rsid w:val="004459E2"/>
    <w:rsid w:val="004461A4"/>
    <w:rsid w:val="004530D2"/>
    <w:rsid w:val="00453FDB"/>
    <w:rsid w:val="00456804"/>
    <w:rsid w:val="00457F20"/>
    <w:rsid w:val="00460C15"/>
    <w:rsid w:val="0047755E"/>
    <w:rsid w:val="00477A3C"/>
    <w:rsid w:val="0048127A"/>
    <w:rsid w:val="00487614"/>
    <w:rsid w:val="004A14AC"/>
    <w:rsid w:val="004A2DAD"/>
    <w:rsid w:val="004B3FE1"/>
    <w:rsid w:val="004B5B8F"/>
    <w:rsid w:val="004C601D"/>
    <w:rsid w:val="004C7DFC"/>
    <w:rsid w:val="004D2A1A"/>
    <w:rsid w:val="004D6110"/>
    <w:rsid w:val="004E0744"/>
    <w:rsid w:val="004E0E63"/>
    <w:rsid w:val="004F4DC8"/>
    <w:rsid w:val="004F63EC"/>
    <w:rsid w:val="004F6D81"/>
    <w:rsid w:val="00506360"/>
    <w:rsid w:val="005125AF"/>
    <w:rsid w:val="005130B8"/>
    <w:rsid w:val="00513E09"/>
    <w:rsid w:val="00514F48"/>
    <w:rsid w:val="00521AF2"/>
    <w:rsid w:val="00525D19"/>
    <w:rsid w:val="0053192D"/>
    <w:rsid w:val="0053312C"/>
    <w:rsid w:val="005354F4"/>
    <w:rsid w:val="0053598E"/>
    <w:rsid w:val="00547355"/>
    <w:rsid w:val="005573FF"/>
    <w:rsid w:val="00560C5E"/>
    <w:rsid w:val="005672CB"/>
    <w:rsid w:val="005709FF"/>
    <w:rsid w:val="00571027"/>
    <w:rsid w:val="0057247C"/>
    <w:rsid w:val="00573DD1"/>
    <w:rsid w:val="00581881"/>
    <w:rsid w:val="00583E9F"/>
    <w:rsid w:val="00587584"/>
    <w:rsid w:val="005912DF"/>
    <w:rsid w:val="00594350"/>
    <w:rsid w:val="005A00B3"/>
    <w:rsid w:val="005A57C5"/>
    <w:rsid w:val="005A7B66"/>
    <w:rsid w:val="005B1FA2"/>
    <w:rsid w:val="005C723B"/>
    <w:rsid w:val="005C7C90"/>
    <w:rsid w:val="005D1675"/>
    <w:rsid w:val="005E2887"/>
    <w:rsid w:val="00601E5D"/>
    <w:rsid w:val="00603AC6"/>
    <w:rsid w:val="00605818"/>
    <w:rsid w:val="00611616"/>
    <w:rsid w:val="00612E85"/>
    <w:rsid w:val="00616130"/>
    <w:rsid w:val="00621CBA"/>
    <w:rsid w:val="00626CAD"/>
    <w:rsid w:val="00630993"/>
    <w:rsid w:val="00634E2E"/>
    <w:rsid w:val="006364AB"/>
    <w:rsid w:val="006424DE"/>
    <w:rsid w:val="0064383A"/>
    <w:rsid w:val="00645DC8"/>
    <w:rsid w:val="006518E6"/>
    <w:rsid w:val="00662B32"/>
    <w:rsid w:val="006727FA"/>
    <w:rsid w:val="00672D07"/>
    <w:rsid w:val="006833DE"/>
    <w:rsid w:val="006862F2"/>
    <w:rsid w:val="00692314"/>
    <w:rsid w:val="00692349"/>
    <w:rsid w:val="00694544"/>
    <w:rsid w:val="006A1D7E"/>
    <w:rsid w:val="006A36A0"/>
    <w:rsid w:val="006A4075"/>
    <w:rsid w:val="006A743E"/>
    <w:rsid w:val="006B2CEC"/>
    <w:rsid w:val="006B768C"/>
    <w:rsid w:val="006B7F64"/>
    <w:rsid w:val="006C0093"/>
    <w:rsid w:val="006C5DB6"/>
    <w:rsid w:val="006D01B2"/>
    <w:rsid w:val="006D2F7F"/>
    <w:rsid w:val="006E04B7"/>
    <w:rsid w:val="006F7EAB"/>
    <w:rsid w:val="00701CBD"/>
    <w:rsid w:val="00704480"/>
    <w:rsid w:val="007070E8"/>
    <w:rsid w:val="007134EC"/>
    <w:rsid w:val="00713808"/>
    <w:rsid w:val="00714548"/>
    <w:rsid w:val="007209FE"/>
    <w:rsid w:val="00720ACC"/>
    <w:rsid w:val="007236FC"/>
    <w:rsid w:val="00723CF6"/>
    <w:rsid w:val="00726CD3"/>
    <w:rsid w:val="00727913"/>
    <w:rsid w:val="007337C7"/>
    <w:rsid w:val="007350AC"/>
    <w:rsid w:val="00747C74"/>
    <w:rsid w:val="00750785"/>
    <w:rsid w:val="00754E59"/>
    <w:rsid w:val="00757F3A"/>
    <w:rsid w:val="007729E0"/>
    <w:rsid w:val="00773680"/>
    <w:rsid w:val="00775CD3"/>
    <w:rsid w:val="00780603"/>
    <w:rsid w:val="00783AFE"/>
    <w:rsid w:val="00784331"/>
    <w:rsid w:val="00787CD0"/>
    <w:rsid w:val="00787EB7"/>
    <w:rsid w:val="007900C5"/>
    <w:rsid w:val="00792AAE"/>
    <w:rsid w:val="007A3D4D"/>
    <w:rsid w:val="007A48E5"/>
    <w:rsid w:val="007B2C16"/>
    <w:rsid w:val="007B3F1D"/>
    <w:rsid w:val="007B40A3"/>
    <w:rsid w:val="007B4FA5"/>
    <w:rsid w:val="007B6927"/>
    <w:rsid w:val="007C146B"/>
    <w:rsid w:val="007C3E55"/>
    <w:rsid w:val="007C6E3D"/>
    <w:rsid w:val="007D0584"/>
    <w:rsid w:val="007D24F1"/>
    <w:rsid w:val="007D3EE1"/>
    <w:rsid w:val="007E0150"/>
    <w:rsid w:val="007E251C"/>
    <w:rsid w:val="007E2B17"/>
    <w:rsid w:val="007E2ECB"/>
    <w:rsid w:val="007E424B"/>
    <w:rsid w:val="007E4788"/>
    <w:rsid w:val="007F0F3E"/>
    <w:rsid w:val="007F3DFB"/>
    <w:rsid w:val="007F5D6D"/>
    <w:rsid w:val="007F7694"/>
    <w:rsid w:val="00815F64"/>
    <w:rsid w:val="0081677D"/>
    <w:rsid w:val="00817BF5"/>
    <w:rsid w:val="00820338"/>
    <w:rsid w:val="0082404D"/>
    <w:rsid w:val="00825058"/>
    <w:rsid w:val="00826CF0"/>
    <w:rsid w:val="0083272F"/>
    <w:rsid w:val="00832D5B"/>
    <w:rsid w:val="00835585"/>
    <w:rsid w:val="00845B0B"/>
    <w:rsid w:val="00847BF7"/>
    <w:rsid w:val="00850097"/>
    <w:rsid w:val="008645E2"/>
    <w:rsid w:val="00867024"/>
    <w:rsid w:val="008706FF"/>
    <w:rsid w:val="008710C8"/>
    <w:rsid w:val="00873136"/>
    <w:rsid w:val="00876E0A"/>
    <w:rsid w:val="00882A5D"/>
    <w:rsid w:val="00882A71"/>
    <w:rsid w:val="00886013"/>
    <w:rsid w:val="008917CA"/>
    <w:rsid w:val="008A0294"/>
    <w:rsid w:val="008A2815"/>
    <w:rsid w:val="008A754F"/>
    <w:rsid w:val="008B311B"/>
    <w:rsid w:val="008B31D6"/>
    <w:rsid w:val="008C155C"/>
    <w:rsid w:val="008C50DE"/>
    <w:rsid w:val="008D2CF4"/>
    <w:rsid w:val="008D47A1"/>
    <w:rsid w:val="008E28FF"/>
    <w:rsid w:val="008F0BC8"/>
    <w:rsid w:val="009059C7"/>
    <w:rsid w:val="00912F66"/>
    <w:rsid w:val="0091367B"/>
    <w:rsid w:val="009253BC"/>
    <w:rsid w:val="009340DD"/>
    <w:rsid w:val="00934A7D"/>
    <w:rsid w:val="00935F39"/>
    <w:rsid w:val="00946DA9"/>
    <w:rsid w:val="00950E08"/>
    <w:rsid w:val="0095198F"/>
    <w:rsid w:val="0095313F"/>
    <w:rsid w:val="00954971"/>
    <w:rsid w:val="00965DC5"/>
    <w:rsid w:val="0097299D"/>
    <w:rsid w:val="00977D87"/>
    <w:rsid w:val="00996377"/>
    <w:rsid w:val="009A0623"/>
    <w:rsid w:val="009A0786"/>
    <w:rsid w:val="009A4907"/>
    <w:rsid w:val="009A786A"/>
    <w:rsid w:val="009B2EEB"/>
    <w:rsid w:val="009B7067"/>
    <w:rsid w:val="009B7564"/>
    <w:rsid w:val="009C3C15"/>
    <w:rsid w:val="009C6BB8"/>
    <w:rsid w:val="009D323B"/>
    <w:rsid w:val="009E097A"/>
    <w:rsid w:val="009E0A43"/>
    <w:rsid w:val="009E0CE7"/>
    <w:rsid w:val="009E1083"/>
    <w:rsid w:val="009E1FE8"/>
    <w:rsid w:val="009E25CA"/>
    <w:rsid w:val="009F1355"/>
    <w:rsid w:val="009F29C7"/>
    <w:rsid w:val="009F3CA5"/>
    <w:rsid w:val="009F6580"/>
    <w:rsid w:val="009F77AE"/>
    <w:rsid w:val="00A1063D"/>
    <w:rsid w:val="00A11F07"/>
    <w:rsid w:val="00A21009"/>
    <w:rsid w:val="00A26F02"/>
    <w:rsid w:val="00A40C4A"/>
    <w:rsid w:val="00A42A01"/>
    <w:rsid w:val="00A44A5C"/>
    <w:rsid w:val="00A459B1"/>
    <w:rsid w:val="00A474F4"/>
    <w:rsid w:val="00A54D45"/>
    <w:rsid w:val="00A55A13"/>
    <w:rsid w:val="00A6142E"/>
    <w:rsid w:val="00A70ED0"/>
    <w:rsid w:val="00A8282F"/>
    <w:rsid w:val="00A85920"/>
    <w:rsid w:val="00A86789"/>
    <w:rsid w:val="00A928F1"/>
    <w:rsid w:val="00A96BC2"/>
    <w:rsid w:val="00A9733A"/>
    <w:rsid w:val="00AA1135"/>
    <w:rsid w:val="00AA41AD"/>
    <w:rsid w:val="00AA7463"/>
    <w:rsid w:val="00AB36B2"/>
    <w:rsid w:val="00AC10FB"/>
    <w:rsid w:val="00AC2DD7"/>
    <w:rsid w:val="00AC59AF"/>
    <w:rsid w:val="00AD33F6"/>
    <w:rsid w:val="00AD5EDF"/>
    <w:rsid w:val="00AD786F"/>
    <w:rsid w:val="00AD7AF6"/>
    <w:rsid w:val="00AE1657"/>
    <w:rsid w:val="00AE16C7"/>
    <w:rsid w:val="00AE51C2"/>
    <w:rsid w:val="00AE620F"/>
    <w:rsid w:val="00AE6B47"/>
    <w:rsid w:val="00AE6BA5"/>
    <w:rsid w:val="00AE6D22"/>
    <w:rsid w:val="00AF166C"/>
    <w:rsid w:val="00B0473C"/>
    <w:rsid w:val="00B05B9C"/>
    <w:rsid w:val="00B0700A"/>
    <w:rsid w:val="00B16A89"/>
    <w:rsid w:val="00B23733"/>
    <w:rsid w:val="00B262D7"/>
    <w:rsid w:val="00B36E95"/>
    <w:rsid w:val="00B4180D"/>
    <w:rsid w:val="00B424C7"/>
    <w:rsid w:val="00B439D7"/>
    <w:rsid w:val="00B46A96"/>
    <w:rsid w:val="00B51A4A"/>
    <w:rsid w:val="00B52EE6"/>
    <w:rsid w:val="00B57ED8"/>
    <w:rsid w:val="00B71C02"/>
    <w:rsid w:val="00B72334"/>
    <w:rsid w:val="00B76323"/>
    <w:rsid w:val="00B80CB8"/>
    <w:rsid w:val="00B82CA7"/>
    <w:rsid w:val="00B85F64"/>
    <w:rsid w:val="00B92F72"/>
    <w:rsid w:val="00B95196"/>
    <w:rsid w:val="00B955C1"/>
    <w:rsid w:val="00B96FF1"/>
    <w:rsid w:val="00BA021A"/>
    <w:rsid w:val="00BA1292"/>
    <w:rsid w:val="00BA449F"/>
    <w:rsid w:val="00BA5E3D"/>
    <w:rsid w:val="00BA63DD"/>
    <w:rsid w:val="00BB2F62"/>
    <w:rsid w:val="00BB3EE1"/>
    <w:rsid w:val="00BC06EB"/>
    <w:rsid w:val="00BC1936"/>
    <w:rsid w:val="00BC5E49"/>
    <w:rsid w:val="00BC78B6"/>
    <w:rsid w:val="00BE287E"/>
    <w:rsid w:val="00BE75DF"/>
    <w:rsid w:val="00BE7C63"/>
    <w:rsid w:val="00C04D42"/>
    <w:rsid w:val="00C05921"/>
    <w:rsid w:val="00C10FC0"/>
    <w:rsid w:val="00C114E1"/>
    <w:rsid w:val="00C21907"/>
    <w:rsid w:val="00C23749"/>
    <w:rsid w:val="00C2587A"/>
    <w:rsid w:val="00C25D22"/>
    <w:rsid w:val="00C33F49"/>
    <w:rsid w:val="00C36E8E"/>
    <w:rsid w:val="00C37FAB"/>
    <w:rsid w:val="00C410FE"/>
    <w:rsid w:val="00C419A0"/>
    <w:rsid w:val="00C4551B"/>
    <w:rsid w:val="00C46D52"/>
    <w:rsid w:val="00C521AC"/>
    <w:rsid w:val="00C555D6"/>
    <w:rsid w:val="00C61803"/>
    <w:rsid w:val="00C65344"/>
    <w:rsid w:val="00C75CCF"/>
    <w:rsid w:val="00C75FF6"/>
    <w:rsid w:val="00C83FA2"/>
    <w:rsid w:val="00C84298"/>
    <w:rsid w:val="00C85C44"/>
    <w:rsid w:val="00C86893"/>
    <w:rsid w:val="00C87446"/>
    <w:rsid w:val="00C924D8"/>
    <w:rsid w:val="00C94FC3"/>
    <w:rsid w:val="00C95595"/>
    <w:rsid w:val="00C97562"/>
    <w:rsid w:val="00CA2114"/>
    <w:rsid w:val="00CA6564"/>
    <w:rsid w:val="00CA6B67"/>
    <w:rsid w:val="00CB1143"/>
    <w:rsid w:val="00CB1195"/>
    <w:rsid w:val="00CB17AB"/>
    <w:rsid w:val="00CC03CA"/>
    <w:rsid w:val="00CC2895"/>
    <w:rsid w:val="00CC49EC"/>
    <w:rsid w:val="00CC5CF8"/>
    <w:rsid w:val="00CD362A"/>
    <w:rsid w:val="00CE2129"/>
    <w:rsid w:val="00CE24C6"/>
    <w:rsid w:val="00CE2E96"/>
    <w:rsid w:val="00CE3619"/>
    <w:rsid w:val="00CE70D4"/>
    <w:rsid w:val="00CF0F21"/>
    <w:rsid w:val="00CF1A7C"/>
    <w:rsid w:val="00CF3D64"/>
    <w:rsid w:val="00D04A50"/>
    <w:rsid w:val="00D12CCB"/>
    <w:rsid w:val="00D1726B"/>
    <w:rsid w:val="00D20C50"/>
    <w:rsid w:val="00D21906"/>
    <w:rsid w:val="00D2427F"/>
    <w:rsid w:val="00D36516"/>
    <w:rsid w:val="00D36582"/>
    <w:rsid w:val="00D37209"/>
    <w:rsid w:val="00D41AB9"/>
    <w:rsid w:val="00D4624A"/>
    <w:rsid w:val="00D4787D"/>
    <w:rsid w:val="00D50FA6"/>
    <w:rsid w:val="00D55A41"/>
    <w:rsid w:val="00D56142"/>
    <w:rsid w:val="00D622F3"/>
    <w:rsid w:val="00D62536"/>
    <w:rsid w:val="00D62609"/>
    <w:rsid w:val="00D64BB2"/>
    <w:rsid w:val="00D80948"/>
    <w:rsid w:val="00D82695"/>
    <w:rsid w:val="00D83966"/>
    <w:rsid w:val="00D83D43"/>
    <w:rsid w:val="00D85946"/>
    <w:rsid w:val="00D92AEB"/>
    <w:rsid w:val="00D95961"/>
    <w:rsid w:val="00DA640C"/>
    <w:rsid w:val="00DA7831"/>
    <w:rsid w:val="00DB4559"/>
    <w:rsid w:val="00DB46D7"/>
    <w:rsid w:val="00DB7B30"/>
    <w:rsid w:val="00DC0516"/>
    <w:rsid w:val="00DC15A0"/>
    <w:rsid w:val="00DC2EA0"/>
    <w:rsid w:val="00DC3137"/>
    <w:rsid w:val="00DD06AD"/>
    <w:rsid w:val="00DD0FBB"/>
    <w:rsid w:val="00DD6756"/>
    <w:rsid w:val="00DE0124"/>
    <w:rsid w:val="00DE311D"/>
    <w:rsid w:val="00DF0701"/>
    <w:rsid w:val="00DF28E3"/>
    <w:rsid w:val="00E01948"/>
    <w:rsid w:val="00E01D15"/>
    <w:rsid w:val="00E030A5"/>
    <w:rsid w:val="00E1096E"/>
    <w:rsid w:val="00E119A8"/>
    <w:rsid w:val="00E1482F"/>
    <w:rsid w:val="00E14C1D"/>
    <w:rsid w:val="00E223A9"/>
    <w:rsid w:val="00E252DA"/>
    <w:rsid w:val="00E25402"/>
    <w:rsid w:val="00E2550B"/>
    <w:rsid w:val="00E31F42"/>
    <w:rsid w:val="00E560EF"/>
    <w:rsid w:val="00E619BA"/>
    <w:rsid w:val="00E620E4"/>
    <w:rsid w:val="00E71498"/>
    <w:rsid w:val="00E732F0"/>
    <w:rsid w:val="00E73B53"/>
    <w:rsid w:val="00E76BD9"/>
    <w:rsid w:val="00E76CAE"/>
    <w:rsid w:val="00E84B30"/>
    <w:rsid w:val="00E93080"/>
    <w:rsid w:val="00E96C23"/>
    <w:rsid w:val="00E96F0E"/>
    <w:rsid w:val="00E97EC1"/>
    <w:rsid w:val="00EA3310"/>
    <w:rsid w:val="00EB08D7"/>
    <w:rsid w:val="00EB634C"/>
    <w:rsid w:val="00EB6A88"/>
    <w:rsid w:val="00EC232B"/>
    <w:rsid w:val="00EC3A77"/>
    <w:rsid w:val="00ED2491"/>
    <w:rsid w:val="00EE6127"/>
    <w:rsid w:val="00EE7214"/>
    <w:rsid w:val="00EF162D"/>
    <w:rsid w:val="00EF45E7"/>
    <w:rsid w:val="00F03D93"/>
    <w:rsid w:val="00F113C4"/>
    <w:rsid w:val="00F124BC"/>
    <w:rsid w:val="00F13237"/>
    <w:rsid w:val="00F16E0F"/>
    <w:rsid w:val="00F17789"/>
    <w:rsid w:val="00F17F89"/>
    <w:rsid w:val="00F277EF"/>
    <w:rsid w:val="00F4481E"/>
    <w:rsid w:val="00F44F94"/>
    <w:rsid w:val="00F577C2"/>
    <w:rsid w:val="00F57DDC"/>
    <w:rsid w:val="00F61957"/>
    <w:rsid w:val="00F67737"/>
    <w:rsid w:val="00F753A8"/>
    <w:rsid w:val="00F80A24"/>
    <w:rsid w:val="00F83BD1"/>
    <w:rsid w:val="00FB09DA"/>
    <w:rsid w:val="00FB327C"/>
    <w:rsid w:val="00FB3741"/>
    <w:rsid w:val="00FB5915"/>
    <w:rsid w:val="00FB70FE"/>
    <w:rsid w:val="00FC00F4"/>
    <w:rsid w:val="00FC0CAB"/>
    <w:rsid w:val="00FC144E"/>
    <w:rsid w:val="00FC317F"/>
    <w:rsid w:val="00FC40AE"/>
    <w:rsid w:val="00FC4766"/>
    <w:rsid w:val="00FD3F58"/>
    <w:rsid w:val="00FD5DA1"/>
    <w:rsid w:val="00FD6EC9"/>
    <w:rsid w:val="00FF17FC"/>
    <w:rsid w:val="00FF1F69"/>
    <w:rsid w:val="00FF2385"/>
    <w:rsid w:val="00FF2FD5"/>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06F9B"/>
  <w15:chartTrackingRefBased/>
  <w15:docId w15:val="{0EE6A15B-1AB4-4807-9333-095AE887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013"/>
    <w:rPr>
      <w:rFonts w:ascii="Proxima Nova Alt Lt" w:hAnsi="Proxima Nova Alt Lt"/>
      <w:sz w:val="24"/>
    </w:rPr>
  </w:style>
  <w:style w:type="paragraph" w:styleId="Heading1">
    <w:name w:val="heading 1"/>
    <w:basedOn w:val="Normal"/>
    <w:next w:val="Normal"/>
    <w:link w:val="Heading1Char"/>
    <w:uiPriority w:val="9"/>
    <w:qFormat/>
    <w:rsid w:val="00353AB2"/>
    <w:pPr>
      <w:keepNext/>
      <w:keepLines/>
      <w:spacing w:before="100" w:beforeAutospacing="1" w:after="0"/>
      <w:jc w:val="center"/>
      <w:outlineLvl w:val="0"/>
    </w:pPr>
    <w:rPr>
      <w:rFonts w:ascii="Proxima Nova Alt Rg" w:eastAsiaTheme="majorEastAsia" w:hAnsi="Proxima Nova Alt Rg" w:cstheme="majorBidi"/>
      <w:bCs/>
      <w:color w:val="000000" w:themeColor="text1"/>
      <w:sz w:val="40"/>
      <w:szCs w:val="24"/>
    </w:rPr>
  </w:style>
  <w:style w:type="paragraph" w:styleId="Heading2">
    <w:name w:val="heading 2"/>
    <w:basedOn w:val="NoSpacing"/>
    <w:next w:val="Normal"/>
    <w:link w:val="Heading2Char"/>
    <w:uiPriority w:val="9"/>
    <w:unhideWhenUsed/>
    <w:qFormat/>
    <w:rsid w:val="00D4624A"/>
    <w:pPr>
      <w:outlineLvl w:val="1"/>
    </w:pPr>
    <w:rPr>
      <w:rFonts w:ascii="Open Sans" w:hAnsi="Open Sans" w:cs="Open Sans"/>
      <w:b/>
      <w:bCs/>
      <w:sz w:val="28"/>
      <w:szCs w:val="24"/>
      <w:lang w:val="en-AU"/>
    </w:rPr>
  </w:style>
  <w:style w:type="paragraph" w:styleId="Heading3">
    <w:name w:val="heading 3"/>
    <w:basedOn w:val="Normal"/>
    <w:next w:val="Normal"/>
    <w:link w:val="Heading3Char"/>
    <w:uiPriority w:val="9"/>
    <w:unhideWhenUsed/>
    <w:qFormat/>
    <w:rsid w:val="0027474D"/>
    <w:pPr>
      <w:spacing w:after="0" w:line="240" w:lineRule="auto"/>
      <w:outlineLvl w:val="2"/>
    </w:pPr>
    <w:rPr>
      <w:rFonts w:ascii="Proxima Nova Alt Rg" w:hAnsi="Proxima Nova Alt Rg"/>
      <w:b/>
      <w:color w:val="FFFFFF" w:themeColor="background1"/>
      <w:lang w:val="en-AU"/>
    </w:rPr>
  </w:style>
  <w:style w:type="paragraph" w:styleId="Heading4">
    <w:name w:val="heading 4"/>
    <w:basedOn w:val="Normal"/>
    <w:next w:val="Normal"/>
    <w:link w:val="Heading4Char"/>
    <w:uiPriority w:val="9"/>
    <w:unhideWhenUsed/>
    <w:qFormat/>
    <w:rsid w:val="004F63EC"/>
    <w:pPr>
      <w:keepNext/>
      <w:keepLines/>
      <w:spacing w:before="40" w:after="0"/>
      <w:outlineLvl w:val="3"/>
    </w:pPr>
    <w:rPr>
      <w:rFonts w:eastAsiaTheme="majorEastAsia" w:cstheme="majorBidi"/>
      <w:i/>
      <w:iCs/>
      <w:color w:val="2C5961" w:themeColor="accent1" w:themeShade="BF"/>
    </w:rPr>
  </w:style>
  <w:style w:type="paragraph" w:styleId="Heading5">
    <w:name w:val="heading 5"/>
    <w:basedOn w:val="Normal"/>
    <w:next w:val="Normal"/>
    <w:link w:val="Heading5Char"/>
    <w:uiPriority w:val="9"/>
    <w:unhideWhenUsed/>
    <w:qFormat/>
    <w:rsid w:val="00BC1936"/>
    <w:pPr>
      <w:keepNext/>
      <w:keepLines/>
      <w:spacing w:before="40" w:after="0"/>
      <w:outlineLvl w:val="4"/>
    </w:pPr>
    <w:rPr>
      <w:rFonts w:ascii="Proxima Nova Alt Rg" w:eastAsiaTheme="majorEastAsia" w:hAnsi="Proxima Nova Alt Rg" w:cstheme="majorBidi"/>
      <w:caps/>
      <w:color w:val="3B7882" w:themeColor="accent1"/>
      <w:spacing w:val="20"/>
    </w:rPr>
  </w:style>
  <w:style w:type="paragraph" w:styleId="Heading6">
    <w:name w:val="heading 6"/>
    <w:basedOn w:val="Normal"/>
    <w:next w:val="Normal"/>
    <w:link w:val="Heading6Char"/>
    <w:uiPriority w:val="9"/>
    <w:unhideWhenUsed/>
    <w:rsid w:val="004F63EC"/>
    <w:pPr>
      <w:keepNext/>
      <w:keepLines/>
      <w:spacing w:before="40" w:after="0"/>
      <w:outlineLvl w:val="5"/>
    </w:pPr>
    <w:rPr>
      <w:rFonts w:asciiTheme="majorHAnsi" w:eastAsiaTheme="majorEastAsia" w:hAnsiTheme="majorHAnsi" w:cstheme="majorBidi"/>
      <w:color w:val="1D3B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AB2"/>
    <w:rPr>
      <w:rFonts w:ascii="Proxima Nova Alt Rg" w:eastAsiaTheme="majorEastAsia" w:hAnsi="Proxima Nova Alt Rg" w:cstheme="majorBidi"/>
      <w:bCs/>
      <w:color w:val="000000" w:themeColor="text1"/>
      <w:sz w:val="40"/>
      <w:szCs w:val="24"/>
    </w:rPr>
  </w:style>
  <w:style w:type="character" w:customStyle="1" w:styleId="Heading2Char">
    <w:name w:val="Heading 2 Char"/>
    <w:basedOn w:val="DefaultParagraphFont"/>
    <w:link w:val="Heading2"/>
    <w:uiPriority w:val="9"/>
    <w:rsid w:val="00D4624A"/>
    <w:rPr>
      <w:rFonts w:ascii="Open Sans" w:hAnsi="Open Sans" w:cs="Open Sans"/>
      <w:b/>
      <w:bCs/>
      <w:sz w:val="28"/>
      <w:szCs w:val="24"/>
      <w:lang w:val="en-AU"/>
    </w:rPr>
  </w:style>
  <w:style w:type="paragraph" w:styleId="NoSpacing">
    <w:name w:val="No Spacing"/>
    <w:aliases w:val="Body"/>
    <w:uiPriority w:val="1"/>
    <w:qFormat/>
    <w:rsid w:val="0027474D"/>
    <w:pPr>
      <w:spacing w:after="0" w:line="240" w:lineRule="auto"/>
      <w:jc w:val="both"/>
    </w:pPr>
    <w:rPr>
      <w:rFonts w:ascii="Proxima Nova Alt Lt" w:hAnsi="Proxima Nova Alt Lt"/>
      <w:sz w:val="24"/>
    </w:rPr>
  </w:style>
  <w:style w:type="paragraph" w:styleId="Header">
    <w:name w:val="header"/>
    <w:basedOn w:val="Normal"/>
    <w:link w:val="HeaderChar"/>
    <w:uiPriority w:val="99"/>
    <w:unhideWhenUsed/>
    <w:rsid w:val="004113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36D"/>
    <w:rPr>
      <w:rFonts w:asciiTheme="majorHAnsi" w:hAnsiTheme="majorHAnsi"/>
      <w:sz w:val="24"/>
    </w:rPr>
  </w:style>
  <w:style w:type="paragraph" w:styleId="Footer">
    <w:name w:val="footer"/>
    <w:basedOn w:val="Normal"/>
    <w:link w:val="FooterChar"/>
    <w:uiPriority w:val="99"/>
    <w:unhideWhenUsed/>
    <w:rsid w:val="004113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36D"/>
    <w:rPr>
      <w:rFonts w:asciiTheme="majorHAnsi" w:hAnsiTheme="majorHAnsi"/>
      <w:sz w:val="24"/>
    </w:rPr>
  </w:style>
  <w:style w:type="paragraph" w:styleId="Title">
    <w:name w:val="Title"/>
    <w:basedOn w:val="Normal"/>
    <w:next w:val="Normal"/>
    <w:link w:val="TitleChar"/>
    <w:uiPriority w:val="10"/>
    <w:qFormat/>
    <w:rsid w:val="003333D1"/>
    <w:pPr>
      <w:spacing w:after="0" w:line="240" w:lineRule="auto"/>
      <w:contextualSpacing/>
      <w:jc w:val="center"/>
    </w:pPr>
    <w:rPr>
      <w:rFonts w:eastAsiaTheme="majorEastAsia" w:cstheme="majorBidi"/>
      <w:caps/>
      <w:spacing w:val="-10"/>
      <w:kern w:val="28"/>
      <w:sz w:val="56"/>
      <w:szCs w:val="56"/>
      <w:lang w:val="en-AU"/>
    </w:rPr>
  </w:style>
  <w:style w:type="character" w:customStyle="1" w:styleId="TitleChar">
    <w:name w:val="Title Char"/>
    <w:basedOn w:val="DefaultParagraphFont"/>
    <w:link w:val="Title"/>
    <w:uiPriority w:val="10"/>
    <w:rsid w:val="003333D1"/>
    <w:rPr>
      <w:rFonts w:ascii="Proxima Nova Alt Lt" w:eastAsiaTheme="majorEastAsia" w:hAnsi="Proxima Nova Alt Lt" w:cstheme="majorBidi"/>
      <w:caps/>
      <w:spacing w:val="-10"/>
      <w:kern w:val="28"/>
      <w:sz w:val="56"/>
      <w:szCs w:val="56"/>
      <w:lang w:val="en-AU"/>
    </w:rPr>
  </w:style>
  <w:style w:type="table" w:styleId="TableGrid">
    <w:name w:val="Table Grid"/>
    <w:basedOn w:val="TableNormal"/>
    <w:uiPriority w:val="39"/>
    <w:rsid w:val="001718D7"/>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e">
    <w:name w:val="line"/>
    <w:basedOn w:val="Normal"/>
    <w:rsid w:val="001718D7"/>
    <w:pPr>
      <w:spacing w:before="100" w:beforeAutospacing="1" w:after="100" w:afterAutospacing="1" w:line="240" w:lineRule="auto"/>
    </w:pPr>
    <w:rPr>
      <w:rFonts w:ascii="Times New Roman" w:eastAsia="Times New Roman" w:hAnsi="Times New Roman" w:cs="Times New Roman"/>
      <w:szCs w:val="24"/>
      <w:lang w:val="en-AU" w:eastAsia="en-AU"/>
    </w:rPr>
  </w:style>
  <w:style w:type="character" w:customStyle="1" w:styleId="text">
    <w:name w:val="text"/>
    <w:basedOn w:val="DefaultParagraphFont"/>
    <w:rsid w:val="001718D7"/>
  </w:style>
  <w:style w:type="character" w:customStyle="1" w:styleId="indent-1-breaks">
    <w:name w:val="indent-1-breaks"/>
    <w:basedOn w:val="DefaultParagraphFont"/>
    <w:rsid w:val="001718D7"/>
  </w:style>
  <w:style w:type="character" w:customStyle="1" w:styleId="apple-converted-space">
    <w:name w:val="apple-converted-space"/>
    <w:basedOn w:val="DefaultParagraphFont"/>
    <w:rsid w:val="001718D7"/>
  </w:style>
  <w:style w:type="character" w:customStyle="1" w:styleId="small-caps">
    <w:name w:val="small-caps"/>
    <w:basedOn w:val="DefaultParagraphFont"/>
    <w:rsid w:val="001718D7"/>
  </w:style>
  <w:style w:type="character" w:customStyle="1" w:styleId="Heading3Char">
    <w:name w:val="Heading 3 Char"/>
    <w:basedOn w:val="DefaultParagraphFont"/>
    <w:link w:val="Heading3"/>
    <w:uiPriority w:val="9"/>
    <w:rsid w:val="0027474D"/>
    <w:rPr>
      <w:rFonts w:ascii="Proxima Nova Alt Rg" w:hAnsi="Proxima Nova Alt Rg"/>
      <w:b/>
      <w:color w:val="FFFFFF" w:themeColor="background1"/>
      <w:sz w:val="24"/>
      <w:lang w:val="en-AU"/>
    </w:rPr>
  </w:style>
  <w:style w:type="character" w:customStyle="1" w:styleId="Heading4Char">
    <w:name w:val="Heading 4 Char"/>
    <w:basedOn w:val="DefaultParagraphFont"/>
    <w:link w:val="Heading4"/>
    <w:uiPriority w:val="9"/>
    <w:rsid w:val="004F63EC"/>
    <w:rPr>
      <w:rFonts w:ascii="Proxima Nova Alt Lt" w:eastAsiaTheme="majorEastAsia" w:hAnsi="Proxima Nova Alt Lt" w:cstheme="majorBidi"/>
      <w:i/>
      <w:iCs/>
      <w:color w:val="2C5961" w:themeColor="accent1" w:themeShade="BF"/>
      <w:sz w:val="24"/>
    </w:rPr>
  </w:style>
  <w:style w:type="character" w:customStyle="1" w:styleId="Heading5Char">
    <w:name w:val="Heading 5 Char"/>
    <w:basedOn w:val="DefaultParagraphFont"/>
    <w:link w:val="Heading5"/>
    <w:uiPriority w:val="9"/>
    <w:rsid w:val="00BC1936"/>
    <w:rPr>
      <w:rFonts w:ascii="Proxima Nova Alt Rg" w:eastAsiaTheme="majorEastAsia" w:hAnsi="Proxima Nova Alt Rg" w:cstheme="majorBidi"/>
      <w:caps/>
      <w:color w:val="3B7882" w:themeColor="accent1"/>
      <w:spacing w:val="20"/>
      <w:sz w:val="24"/>
    </w:rPr>
  </w:style>
  <w:style w:type="character" w:customStyle="1" w:styleId="Heading6Char">
    <w:name w:val="Heading 6 Char"/>
    <w:basedOn w:val="DefaultParagraphFont"/>
    <w:link w:val="Heading6"/>
    <w:uiPriority w:val="9"/>
    <w:rsid w:val="004F63EC"/>
    <w:rPr>
      <w:rFonts w:asciiTheme="majorHAnsi" w:eastAsiaTheme="majorEastAsia" w:hAnsiTheme="majorHAnsi" w:cstheme="majorBidi"/>
      <w:color w:val="1D3B40" w:themeColor="accent1" w:themeShade="7F"/>
      <w:sz w:val="24"/>
    </w:rPr>
  </w:style>
  <w:style w:type="paragraph" w:styleId="Subtitle">
    <w:name w:val="Subtitle"/>
    <w:basedOn w:val="Normal"/>
    <w:next w:val="Normal"/>
    <w:link w:val="SubtitleChar"/>
    <w:uiPriority w:val="11"/>
    <w:qFormat/>
    <w:rsid w:val="00BC78B6"/>
    <w:pPr>
      <w:numPr>
        <w:ilvl w:val="1"/>
      </w:numPr>
      <w:spacing w:after="160"/>
    </w:pPr>
    <w:rPr>
      <w:rFonts w:eastAsiaTheme="minorEastAsia"/>
      <w:color w:val="D4965C" w:themeColor="accent4"/>
      <w:spacing w:val="15"/>
      <w:sz w:val="22"/>
    </w:rPr>
  </w:style>
  <w:style w:type="character" w:customStyle="1" w:styleId="SubtitleChar">
    <w:name w:val="Subtitle Char"/>
    <w:basedOn w:val="DefaultParagraphFont"/>
    <w:link w:val="Subtitle"/>
    <w:uiPriority w:val="11"/>
    <w:rsid w:val="00BC78B6"/>
    <w:rPr>
      <w:rFonts w:ascii="Proxima Nova Alt Lt" w:eastAsiaTheme="minorEastAsia" w:hAnsi="Proxima Nova Alt Lt"/>
      <w:color w:val="D4965C" w:themeColor="accent4"/>
      <w:spacing w:val="15"/>
    </w:rPr>
  </w:style>
  <w:style w:type="paragraph" w:styleId="Quote">
    <w:name w:val="Quote"/>
    <w:basedOn w:val="Normal"/>
    <w:next w:val="Normal"/>
    <w:link w:val="QuoteChar"/>
    <w:uiPriority w:val="29"/>
    <w:qFormat/>
    <w:rsid w:val="00250CB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50CB7"/>
    <w:rPr>
      <w:rFonts w:ascii="Proxima Nova Alt Lt" w:hAnsi="Proxima Nova Alt Lt"/>
      <w:i/>
      <w:iCs/>
      <w:color w:val="404040" w:themeColor="text1" w:themeTint="BF"/>
      <w:sz w:val="24"/>
    </w:rPr>
  </w:style>
  <w:style w:type="paragraph" w:styleId="IntenseQuote">
    <w:name w:val="Intense Quote"/>
    <w:basedOn w:val="Normal"/>
    <w:next w:val="Normal"/>
    <w:link w:val="IntenseQuoteChar"/>
    <w:uiPriority w:val="30"/>
    <w:qFormat/>
    <w:rsid w:val="00250CB7"/>
    <w:pPr>
      <w:pBdr>
        <w:top w:val="single" w:sz="4" w:space="10" w:color="3B7882" w:themeColor="accent1"/>
        <w:bottom w:val="single" w:sz="4" w:space="10" w:color="3B7882" w:themeColor="accent1"/>
      </w:pBdr>
      <w:spacing w:before="360" w:after="360"/>
      <w:ind w:left="864" w:right="864"/>
      <w:jc w:val="center"/>
    </w:pPr>
    <w:rPr>
      <w:i/>
      <w:iCs/>
      <w:color w:val="3B7882" w:themeColor="accent1"/>
    </w:rPr>
  </w:style>
  <w:style w:type="character" w:customStyle="1" w:styleId="IntenseQuoteChar">
    <w:name w:val="Intense Quote Char"/>
    <w:basedOn w:val="DefaultParagraphFont"/>
    <w:link w:val="IntenseQuote"/>
    <w:uiPriority w:val="30"/>
    <w:rsid w:val="00250CB7"/>
    <w:rPr>
      <w:rFonts w:ascii="Proxima Nova Alt Lt" w:hAnsi="Proxima Nova Alt Lt"/>
      <w:i/>
      <w:iCs/>
      <w:color w:val="3B7882" w:themeColor="accent1"/>
      <w:sz w:val="24"/>
    </w:rPr>
  </w:style>
  <w:style w:type="character" w:styleId="SubtleReference">
    <w:name w:val="Subtle Reference"/>
    <w:basedOn w:val="DefaultParagraphFont"/>
    <w:uiPriority w:val="31"/>
    <w:qFormat/>
    <w:rsid w:val="00250CB7"/>
    <w:rPr>
      <w:smallCaps/>
      <w:color w:val="5A5A5A" w:themeColor="text1" w:themeTint="A5"/>
    </w:rPr>
  </w:style>
  <w:style w:type="character" w:styleId="IntenseReference">
    <w:name w:val="Intense Reference"/>
    <w:basedOn w:val="DefaultParagraphFont"/>
    <w:uiPriority w:val="32"/>
    <w:qFormat/>
    <w:rsid w:val="00250CB7"/>
    <w:rPr>
      <w:b/>
      <w:bCs/>
      <w:smallCaps/>
      <w:color w:val="3B7882" w:themeColor="accent1"/>
      <w:spacing w:val="5"/>
    </w:rPr>
  </w:style>
  <w:style w:type="character" w:styleId="BookTitle">
    <w:name w:val="Book Title"/>
    <w:basedOn w:val="DefaultParagraphFont"/>
    <w:uiPriority w:val="33"/>
    <w:qFormat/>
    <w:rsid w:val="00250CB7"/>
    <w:rPr>
      <w:b/>
      <w:bCs/>
      <w:i/>
      <w:iCs/>
      <w:spacing w:val="5"/>
    </w:rPr>
  </w:style>
  <w:style w:type="paragraph" w:styleId="ListParagraph">
    <w:name w:val="List Paragraph"/>
    <w:basedOn w:val="Normal"/>
    <w:uiPriority w:val="34"/>
    <w:qFormat/>
    <w:rsid w:val="00250CB7"/>
    <w:pPr>
      <w:ind w:left="720"/>
      <w:contextualSpacing/>
    </w:pPr>
  </w:style>
  <w:style w:type="character" w:styleId="Strong">
    <w:name w:val="Strong"/>
    <w:basedOn w:val="DefaultParagraphFont"/>
    <w:uiPriority w:val="22"/>
    <w:qFormat/>
    <w:rsid w:val="00250CB7"/>
    <w:rPr>
      <w:b/>
      <w:bCs/>
    </w:rPr>
  </w:style>
  <w:style w:type="paragraph" w:styleId="Revision">
    <w:name w:val="Revision"/>
    <w:hidden/>
    <w:uiPriority w:val="99"/>
    <w:semiHidden/>
    <w:rsid w:val="00FF2385"/>
    <w:pPr>
      <w:spacing w:after="0" w:line="240" w:lineRule="auto"/>
    </w:pPr>
    <w:rPr>
      <w:rFonts w:ascii="Proxima Nova Alt Lt" w:hAnsi="Proxima Nova Alt Lt"/>
      <w:sz w:val="24"/>
    </w:rPr>
  </w:style>
  <w:style w:type="character" w:styleId="Hyperlink">
    <w:name w:val="Hyperlink"/>
    <w:basedOn w:val="DefaultParagraphFont"/>
    <w:uiPriority w:val="99"/>
    <w:unhideWhenUsed/>
    <w:rsid w:val="007F7694"/>
    <w:rPr>
      <w:color w:val="D4665C" w:themeColor="hyperlink"/>
      <w:u w:val="single"/>
    </w:rPr>
  </w:style>
  <w:style w:type="paragraph" w:customStyle="1" w:styleId="Default">
    <w:name w:val="Default"/>
    <w:rsid w:val="00726CD3"/>
    <w:pPr>
      <w:autoSpaceDE w:val="0"/>
      <w:autoSpaceDN w:val="0"/>
      <w:adjustRightInd w:val="0"/>
      <w:spacing w:after="0" w:line="240" w:lineRule="auto"/>
    </w:pPr>
    <w:rPr>
      <w:rFonts w:ascii="Garamond" w:hAnsi="Garamond" w:cs="Garamond"/>
      <w:color w:val="000000"/>
      <w:sz w:val="24"/>
      <w:szCs w:val="24"/>
      <w:lang w:val="en-AU"/>
    </w:rPr>
  </w:style>
  <w:style w:type="paragraph" w:customStyle="1" w:styleId="FOOTERTEXT">
    <w:name w:val="FOOTER TEXT"/>
    <w:basedOn w:val="Normal"/>
    <w:link w:val="FOOTERTEXTChar"/>
    <w:qFormat/>
    <w:rsid w:val="00587584"/>
    <w:pPr>
      <w:widowControl w:val="0"/>
      <w:autoSpaceDE w:val="0"/>
      <w:autoSpaceDN w:val="0"/>
      <w:spacing w:after="0" w:line="240" w:lineRule="auto"/>
      <w:jc w:val="right"/>
    </w:pPr>
    <w:rPr>
      <w:rFonts w:ascii="Proxima Nova Rg" w:eastAsia="Arial" w:hAnsi="Proxima Nova Rg" w:cs="Arial"/>
      <w:color w:val="0D4754" w:themeColor="text2"/>
      <w:sz w:val="13"/>
      <w:szCs w:val="13"/>
      <w:lang w:val="en-AU"/>
    </w:rPr>
  </w:style>
  <w:style w:type="character" w:customStyle="1" w:styleId="FOOTERTEXTChar">
    <w:name w:val="FOOTER TEXT Char"/>
    <w:basedOn w:val="DefaultParagraphFont"/>
    <w:link w:val="FOOTERTEXT"/>
    <w:rsid w:val="00587584"/>
    <w:rPr>
      <w:rFonts w:ascii="Proxima Nova Rg" w:eastAsia="Arial" w:hAnsi="Proxima Nova Rg" w:cs="Arial"/>
      <w:color w:val="0D4754" w:themeColor="text2"/>
      <w:sz w:val="13"/>
      <w:szCs w:val="13"/>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TS 2020">
      <a:dk1>
        <a:sysClr val="windowText" lastClr="000000"/>
      </a:dk1>
      <a:lt1>
        <a:sysClr val="window" lastClr="FFFFFF"/>
      </a:lt1>
      <a:dk2>
        <a:srgbClr val="0D4754"/>
      </a:dk2>
      <a:lt2>
        <a:srgbClr val="91BAC2"/>
      </a:lt2>
      <a:accent1>
        <a:srgbClr val="3B7882"/>
      </a:accent1>
      <a:accent2>
        <a:srgbClr val="D4665C"/>
      </a:accent2>
      <a:accent3>
        <a:srgbClr val="0D4754"/>
      </a:accent3>
      <a:accent4>
        <a:srgbClr val="D4965C"/>
      </a:accent4>
      <a:accent5>
        <a:srgbClr val="91BAC2"/>
      </a:accent5>
      <a:accent6>
        <a:srgbClr val="E9C499"/>
      </a:accent6>
      <a:hlink>
        <a:srgbClr val="D4665C"/>
      </a:hlink>
      <a:folHlink>
        <a:srgbClr val="922E2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5002820C6C53439769EF4D7C365C6B" ma:contentTypeVersion="148" ma:contentTypeDescription="Create a new document." ma:contentTypeScope="" ma:versionID="07f738020607f81f2d594ad654b0e780">
  <xsd:schema xmlns:xsd="http://www.w3.org/2001/XMLSchema" xmlns:xs="http://www.w3.org/2001/XMLSchema" xmlns:p="http://schemas.microsoft.com/office/2006/metadata/properties" xmlns:ns1="http://schemas.microsoft.com/sharepoint/v3" xmlns:ns2="850bdbe0-c682-403e-968e-544045d684a0" xmlns:ns3="31fb4e75-8ffe-426d-8a0b-0878c9d335d6" xmlns:ns4="ad3e9ecf-eecb-4382-be71-2ce10551a481" xmlns:ns5="2fc9525e-35a2-4bbe-b41b-9b9b395fce31" targetNamespace="http://schemas.microsoft.com/office/2006/metadata/properties" ma:root="true" ma:fieldsID="0d1abd68f0872f3e774bdc11442b3fed" ns1:_="" ns2:_="" ns3:_="" ns4:_="" ns5:_="">
    <xsd:import namespace="http://schemas.microsoft.com/sharepoint/v3"/>
    <xsd:import namespace="850bdbe0-c682-403e-968e-544045d684a0"/>
    <xsd:import namespace="31fb4e75-8ffe-426d-8a0b-0878c9d335d6"/>
    <xsd:import namespace="ad3e9ecf-eecb-4382-be71-2ce10551a481"/>
    <xsd:import namespace="2fc9525e-35a2-4bbe-b41b-9b9b395fce31"/>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4:lcf76f155ced4ddcb4097134ff3c332f" minOccurs="0"/>
                <xsd:element ref="ns2:MediaServiceSearchProperties" minOccurs="0"/>
                <xsd:element ref="ns2:MediaServiceObjectDetectorVersions" minOccurs="0"/>
                <xsd:element ref="ns1:_ip_UnifiedCompliancePolicyProperties" minOccurs="0"/>
                <xsd:element ref="ns1:_ip_UnifiedCompliancePolicyUIAction" minOccurs="0"/>
                <xsd:element ref="ns4:MediaServiceBillingMetadata"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bdbe0-c682-403e-968e-544045d684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fb4e75-8ffe-426d-8a0b-0878c9d335d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3e9ecf-eecb-4382-be71-2ce10551a481" elementFormDefault="qualified">
    <xsd:import namespace="http://schemas.microsoft.com/office/2006/documentManagement/types"/>
    <xsd:import namespace="http://schemas.microsoft.com/office/infopath/2007/PartnerControls"/>
    <xsd:element name="lcf76f155ced4ddcb4097134ff3c332f" ma:index="22" nillable="true" ma:displayName="Image Tags_0" ma:hidden="true" ma:internalName="lcf76f155ced4ddcb4097134ff3c332f" ma:readOnly="fals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9525e-35a2-4bbe-b41b-9b9b395fce31"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bf3499ea-257c-4707-93ea-596e61ed7242}" ma:internalName="TaxCatchAll" ma:showField="CatchAllData" ma:web="2fc9525e-35a2-4bbe-b41b-9b9b395fc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MediaLengthInSeconds xmlns="850bdbe0-c682-403e-968e-544045d684a0" xsi:nil="true"/>
    <SharedWithUsers xmlns="31fb4e75-8ffe-426d-8a0b-0878c9d335d6">
      <UserInfo>
        <DisplayName/>
        <AccountId xsi:nil="true"/>
        <AccountType/>
      </UserInfo>
    </SharedWithUsers>
    <_ip_UnifiedCompliancePolicyUIAction xmlns="http://schemas.microsoft.com/sharepoint/v3" xsi:nil="true"/>
    <_ip_UnifiedCompliancePolicyProperties xmlns="http://schemas.microsoft.com/sharepoint/v3" xsi:nil="true"/>
    <TaxCatchAll xmlns="2fc9525e-35a2-4bbe-b41b-9b9b395fce31" xsi:nil="true"/>
    <lcf76f155ced4ddcb4097134ff3c332f xmlns="ad3e9ecf-eecb-4382-be71-2ce10551a48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0565A9-F3F6-48C5-ABBB-083EACA03D31}">
  <ds:schemaRefs>
    <ds:schemaRef ds:uri="http://schemas.openxmlformats.org/officeDocument/2006/bibliography"/>
  </ds:schemaRefs>
</ds:datastoreItem>
</file>

<file path=customXml/itemProps2.xml><?xml version="1.0" encoding="utf-8"?>
<ds:datastoreItem xmlns:ds="http://schemas.openxmlformats.org/officeDocument/2006/customXml" ds:itemID="{AF2D2058-E64A-4C32-8929-C89395306FDE}"/>
</file>

<file path=customXml/itemProps3.xml><?xml version="1.0" encoding="utf-8"?>
<ds:datastoreItem xmlns:ds="http://schemas.openxmlformats.org/officeDocument/2006/customXml" ds:itemID="{9D043AAD-A216-4B43-82EA-4E77D603CD40}">
  <ds:schemaRefs>
    <ds:schemaRef ds:uri="http://schemas.microsoft.com/office/2006/metadata/properties"/>
    <ds:schemaRef ds:uri="http://schemas.microsoft.com/office/infopath/2007/PartnerControls"/>
    <ds:schemaRef ds:uri="31fb4e75-8ffe-426d-8a0b-0878c9d335d6"/>
    <ds:schemaRef ds:uri="http://schemas.microsoft.com/sharepoint/v3"/>
    <ds:schemaRef ds:uri="850bdbe0-c682-403e-968e-544045d684a0"/>
  </ds:schemaRefs>
</ds:datastoreItem>
</file>

<file path=customXml/itemProps4.xml><?xml version="1.0" encoding="utf-8"?>
<ds:datastoreItem xmlns:ds="http://schemas.openxmlformats.org/officeDocument/2006/customXml" ds:itemID="{5A3FC492-4B8B-4186-A267-AB6A95949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Pages>
  <Words>741</Words>
  <Characters>4228</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BTS 2020 - Child Registration Form - Template</vt:lpstr>
    </vt:vector>
  </TitlesOfParts>
  <Company>Conduct Protocol Unit</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Permission Form</dc:subject>
  <dc:creator>Elissa Donnellan</dc:creator>
  <cp:keywords/>
  <dc:description/>
  <cp:lastModifiedBy>Vera Buvcevska</cp:lastModifiedBy>
  <cp:revision>20</cp:revision>
  <cp:lastPrinted>2021-05-11T03:19:00Z</cp:lastPrinted>
  <dcterms:created xsi:type="dcterms:W3CDTF">2021-05-14T00:19:00Z</dcterms:created>
  <dcterms:modified xsi:type="dcterms:W3CDTF">2025-07-23T01:38:00Z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0x010100F65002820C6C53439769EF4D7C365C6B</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TemplateUrl">
    <vt:lpwstr/>
  </property>
  <property fmtid="{D5CDD505-2E9C-101B-9397-08002B2CF9AE}" pid="11" name="GUID">
    <vt:lpwstr>773a1d10-9746-4ac9-bdf6-e706d7c399ec</vt:lpwstr>
  </property>
  <property fmtid="{D5CDD505-2E9C-101B-9397-08002B2CF9AE}" pid="12" name="xd_Signature">
    <vt:bool>false</vt:bool>
  </property>
</Properties>
</file>